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FF6" w:rsidRPr="00B879E2" w:rsidRDefault="00284FF6" w:rsidP="008E24CE">
      <w:pPr>
        <w:tabs>
          <w:tab w:val="left" w:pos="5103"/>
        </w:tabs>
        <w:spacing w:line="312" w:lineRule="auto"/>
        <w:jc w:val="center"/>
        <w:rPr>
          <w:b/>
          <w:smallCaps/>
          <w:sz w:val="56"/>
          <w:szCs w:val="56"/>
          <w:lang w:val="en-US"/>
        </w:rPr>
      </w:pPr>
      <w:bookmarkStart w:id="0" w:name="_GoBack"/>
      <w:bookmarkEnd w:id="0"/>
      <w:r w:rsidRPr="00B879E2">
        <w:rPr>
          <w:b/>
          <w:smallCaps/>
          <w:sz w:val="56"/>
          <w:szCs w:val="56"/>
          <w:lang w:val="en-US"/>
        </w:rPr>
        <w:t xml:space="preserve">PROGRAM </w:t>
      </w:r>
    </w:p>
    <w:p w:rsidR="00AB7677" w:rsidRPr="00B879E2" w:rsidRDefault="00284FF6" w:rsidP="008E24CE">
      <w:pPr>
        <w:tabs>
          <w:tab w:val="left" w:pos="5103"/>
        </w:tabs>
        <w:spacing w:line="312" w:lineRule="auto"/>
        <w:jc w:val="center"/>
        <w:rPr>
          <w:b/>
          <w:smallCaps/>
          <w:sz w:val="28"/>
          <w:szCs w:val="28"/>
          <w:lang w:val="en-US"/>
        </w:rPr>
      </w:pPr>
      <w:r w:rsidRPr="00B879E2">
        <w:rPr>
          <w:b/>
          <w:smallCaps/>
          <w:sz w:val="28"/>
          <w:szCs w:val="28"/>
          <w:lang w:val="en-US"/>
        </w:rPr>
        <w:t>FOR PRACTICAL EDUCATION</w:t>
      </w:r>
    </w:p>
    <w:p w:rsidR="00284FF6" w:rsidRPr="00B879E2" w:rsidRDefault="00284FF6" w:rsidP="008E24CE">
      <w:pPr>
        <w:tabs>
          <w:tab w:val="left" w:pos="5103"/>
        </w:tabs>
        <w:spacing w:line="312" w:lineRule="auto"/>
        <w:jc w:val="center"/>
        <w:rPr>
          <w:b/>
          <w:smallCaps/>
          <w:sz w:val="28"/>
          <w:szCs w:val="28"/>
          <w:lang w:val="en-US"/>
        </w:rPr>
      </w:pPr>
      <w:r w:rsidRPr="00B879E2">
        <w:rPr>
          <w:b/>
          <w:smallCaps/>
          <w:sz w:val="28"/>
          <w:szCs w:val="28"/>
          <w:lang w:val="en-US"/>
        </w:rPr>
        <w:t>FOR STUDENTS</w:t>
      </w:r>
    </w:p>
    <w:p w:rsidR="00284FF6" w:rsidRPr="00B879E2" w:rsidRDefault="00284FF6" w:rsidP="008E24CE">
      <w:pPr>
        <w:tabs>
          <w:tab w:val="left" w:pos="5103"/>
        </w:tabs>
        <w:spacing w:line="312" w:lineRule="auto"/>
        <w:jc w:val="center"/>
        <w:rPr>
          <w:b/>
          <w:smallCaps/>
          <w:sz w:val="28"/>
          <w:szCs w:val="28"/>
          <w:lang w:val="en-US"/>
        </w:rPr>
      </w:pPr>
      <w:r w:rsidRPr="00B879E2">
        <w:rPr>
          <w:b/>
          <w:smallCaps/>
          <w:sz w:val="28"/>
          <w:szCs w:val="28"/>
          <w:lang w:val="en-US"/>
        </w:rPr>
        <w:t>FROM</w:t>
      </w:r>
    </w:p>
    <w:p w:rsidR="00B879E2" w:rsidRDefault="00B879E2" w:rsidP="008E24CE">
      <w:pPr>
        <w:tabs>
          <w:tab w:val="left" w:pos="5103"/>
        </w:tabs>
        <w:spacing w:line="312" w:lineRule="auto"/>
        <w:jc w:val="center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POLJOPRIVREDNO ŠUMARSKA ŠKOLA VI</w:t>
      </w:r>
      <w:r w:rsidRPr="00B879E2">
        <w:rPr>
          <w:b/>
          <w:smallCaps/>
          <w:sz w:val="36"/>
          <w:szCs w:val="36"/>
          <w:lang w:val="en-US"/>
        </w:rPr>
        <w:t>NKOVCI</w:t>
      </w:r>
    </w:p>
    <w:p w:rsidR="00B879E2" w:rsidRPr="00B879E2" w:rsidRDefault="00B879E2" w:rsidP="008E24CE">
      <w:pPr>
        <w:tabs>
          <w:tab w:val="left" w:pos="5103"/>
        </w:tabs>
        <w:spacing w:line="312" w:lineRule="auto"/>
        <w:jc w:val="center"/>
        <w:rPr>
          <w:b/>
          <w:smallCaps/>
          <w:sz w:val="28"/>
          <w:szCs w:val="28"/>
          <w:lang w:val="en-US"/>
        </w:rPr>
      </w:pPr>
      <w:r w:rsidRPr="00B879E2">
        <w:rPr>
          <w:b/>
          <w:smallCaps/>
          <w:sz w:val="28"/>
          <w:szCs w:val="28"/>
          <w:lang w:val="en-US"/>
        </w:rPr>
        <w:t xml:space="preserve">at </w:t>
      </w:r>
    </w:p>
    <w:p w:rsidR="00B879E2" w:rsidRPr="00B879E2" w:rsidRDefault="00B879E2" w:rsidP="008E24CE">
      <w:pPr>
        <w:tabs>
          <w:tab w:val="left" w:pos="5103"/>
        </w:tabs>
        <w:spacing w:line="312" w:lineRule="auto"/>
        <w:jc w:val="center"/>
        <w:rPr>
          <w:b/>
          <w:smallCaps/>
          <w:sz w:val="32"/>
          <w:szCs w:val="32"/>
          <w:lang w:val="en-US"/>
        </w:rPr>
      </w:pPr>
      <w:r w:rsidRPr="00B879E2">
        <w:rPr>
          <w:b/>
          <w:smallCaps/>
          <w:sz w:val="32"/>
          <w:szCs w:val="32"/>
          <w:lang w:val="en-US"/>
        </w:rPr>
        <w:t>VOCATIONAL AGRICULTURAL HIGH SCHOOL TODOR RACHINSKI</w:t>
      </w:r>
    </w:p>
    <w:p w:rsidR="00B31189" w:rsidRPr="00B879E2" w:rsidRDefault="008E24CE" w:rsidP="008E24CE">
      <w:pPr>
        <w:tabs>
          <w:tab w:val="left" w:pos="5103"/>
        </w:tabs>
        <w:spacing w:line="312" w:lineRule="auto"/>
        <w:jc w:val="center"/>
        <w:rPr>
          <w:b/>
          <w:smallCaps/>
          <w:sz w:val="28"/>
          <w:szCs w:val="28"/>
          <w:lang w:val="bg-BG"/>
        </w:rPr>
      </w:pPr>
      <w:r w:rsidRPr="00B879E2">
        <w:rPr>
          <w:b/>
          <w:smallCaps/>
          <w:sz w:val="28"/>
          <w:szCs w:val="28"/>
          <w:lang w:val="en-US"/>
        </w:rPr>
        <w:t>1</w:t>
      </w:r>
      <w:r w:rsidRPr="00B879E2">
        <w:rPr>
          <w:b/>
          <w:smallCaps/>
          <w:sz w:val="28"/>
          <w:szCs w:val="28"/>
          <w:vertAlign w:val="superscript"/>
          <w:lang w:val="en-US"/>
        </w:rPr>
        <w:t>st</w:t>
      </w:r>
      <w:r w:rsidRPr="00B879E2">
        <w:rPr>
          <w:b/>
          <w:smallCaps/>
          <w:sz w:val="28"/>
          <w:szCs w:val="28"/>
          <w:lang w:val="en-US"/>
        </w:rPr>
        <w:t xml:space="preserve"> group of students</w:t>
      </w:r>
      <w:r w:rsidRPr="00B879E2">
        <w:rPr>
          <w:b/>
          <w:smallCaps/>
          <w:sz w:val="28"/>
          <w:szCs w:val="28"/>
          <w:lang w:val="bg-BG"/>
        </w:rPr>
        <w:t xml:space="preserve">: </w:t>
      </w:r>
      <w:r w:rsidR="00B879E2" w:rsidRPr="00B879E2">
        <w:rPr>
          <w:b/>
          <w:smallCaps/>
          <w:sz w:val="28"/>
          <w:szCs w:val="28"/>
          <w:lang w:val="bg-BG"/>
        </w:rPr>
        <w:t>08-19.10.2018</w:t>
      </w:r>
    </w:p>
    <w:p w:rsidR="00B31189" w:rsidRPr="00B879E2" w:rsidRDefault="008E24CE" w:rsidP="008E24CE">
      <w:pPr>
        <w:tabs>
          <w:tab w:val="left" w:pos="5103"/>
        </w:tabs>
        <w:spacing w:line="312" w:lineRule="auto"/>
        <w:jc w:val="center"/>
        <w:rPr>
          <w:b/>
          <w:smallCaps/>
          <w:sz w:val="28"/>
          <w:szCs w:val="28"/>
          <w:lang w:val="bg-BG"/>
        </w:rPr>
      </w:pPr>
      <w:r w:rsidRPr="00B879E2">
        <w:rPr>
          <w:b/>
          <w:smallCaps/>
          <w:sz w:val="28"/>
          <w:szCs w:val="28"/>
          <w:lang w:val="bg-BG"/>
        </w:rPr>
        <w:t xml:space="preserve">2nd group of students: </w:t>
      </w:r>
      <w:r w:rsidR="00B879E2" w:rsidRPr="00B879E2">
        <w:rPr>
          <w:b/>
          <w:smallCaps/>
          <w:sz w:val="28"/>
          <w:szCs w:val="28"/>
          <w:lang w:val="bg-BG"/>
        </w:rPr>
        <w:t>08-19.04.2019</w:t>
      </w:r>
    </w:p>
    <w:tbl>
      <w:tblPr>
        <w:tblW w:w="5650" w:type="pct"/>
        <w:tblInd w:w="-708" w:type="dxa"/>
        <w:tblLook w:val="04A0" w:firstRow="1" w:lastRow="0" w:firstColumn="1" w:lastColumn="0" w:noHBand="0" w:noVBand="1"/>
      </w:tblPr>
      <w:tblGrid>
        <w:gridCol w:w="1714"/>
        <w:gridCol w:w="857"/>
        <w:gridCol w:w="7669"/>
      </w:tblGrid>
      <w:tr w:rsidR="006F6EC9" w:rsidRPr="001A1B01" w:rsidTr="00900CFF"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hideMark/>
          </w:tcPr>
          <w:p w:rsidR="00E12FFE" w:rsidRPr="001A1B01" w:rsidRDefault="008E24CE">
            <w:pPr>
              <w:pStyle w:val="Tijeloteksta"/>
              <w:snapToGrid w:val="0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DATE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ABF8F"/>
            <w:hideMark/>
          </w:tcPr>
          <w:p w:rsidR="004E5AE7" w:rsidRPr="001A1B01" w:rsidRDefault="008E24CE">
            <w:pPr>
              <w:pStyle w:val="Tijeloteksta"/>
              <w:snapToGrid w:val="0"/>
              <w:rPr>
                <w:b/>
                <w:color w:val="000000"/>
                <w:lang w:val="bg-BG" w:eastAsia="en-US"/>
              </w:rPr>
            </w:pPr>
            <w:r>
              <w:rPr>
                <w:b/>
                <w:color w:val="000000"/>
                <w:lang w:val="bg-BG"/>
              </w:rPr>
              <w:t>TIME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4E5AE7" w:rsidRPr="008E24CE" w:rsidRDefault="008E24CE">
            <w:pPr>
              <w:pStyle w:val="Tijeloteksta"/>
              <w:snapToGrid w:val="0"/>
              <w:rPr>
                <w:b/>
                <w:color w:val="000000"/>
                <w:lang w:val="en-US" w:eastAsia="en-US"/>
              </w:rPr>
            </w:pPr>
            <w:r>
              <w:rPr>
                <w:b/>
                <w:color w:val="000000"/>
                <w:lang w:val="en-US"/>
              </w:rPr>
              <w:t>PRACTICAL ACTIVITIES</w:t>
            </w:r>
          </w:p>
        </w:tc>
      </w:tr>
      <w:tr w:rsidR="00900CFF" w:rsidRPr="001A1B01" w:rsidTr="00900CFF"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5AE7" w:rsidRPr="001A1B01" w:rsidRDefault="008E24CE">
            <w:pPr>
              <w:pStyle w:val="Tijeloteksta"/>
              <w:snapToGrid w:val="0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SUNDAY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5AE7" w:rsidRPr="001A1B01" w:rsidRDefault="004E5AE7">
            <w:pPr>
              <w:pStyle w:val="Tijeloteksta"/>
              <w:snapToGrid w:val="0"/>
              <w:rPr>
                <w:color w:val="000000"/>
                <w:lang w:val="pt-PT" w:eastAsia="en-US"/>
              </w:rPr>
            </w:pPr>
          </w:p>
          <w:p w:rsidR="004E5AE7" w:rsidRPr="001A1B01" w:rsidRDefault="004E5AE7">
            <w:pPr>
              <w:pStyle w:val="Tijeloteksta"/>
              <w:snapToGrid w:val="0"/>
              <w:rPr>
                <w:color w:val="000000"/>
                <w:lang w:val="pt-PT" w:eastAsia="en-US"/>
              </w:rPr>
            </w:pPr>
          </w:p>
        </w:tc>
        <w:tc>
          <w:tcPr>
            <w:tcW w:w="3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5AE7" w:rsidRPr="00B879E2" w:rsidRDefault="008E24CE">
            <w:pPr>
              <w:snapToGrid w:val="0"/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bg-BG"/>
              </w:rPr>
              <w:t>Arrival</w:t>
            </w:r>
            <w:r w:rsidR="00B879E2">
              <w:rPr>
                <w:iCs/>
                <w:color w:val="000000"/>
                <w:lang w:val="en-US"/>
              </w:rPr>
              <w:t xml:space="preserve"> in General </w:t>
            </w:r>
            <w:proofErr w:type="spellStart"/>
            <w:r w:rsidR="00B879E2">
              <w:rPr>
                <w:iCs/>
                <w:color w:val="000000"/>
                <w:lang w:val="en-US"/>
              </w:rPr>
              <w:t>Toshevo</w:t>
            </w:r>
            <w:proofErr w:type="spellEnd"/>
            <w:r w:rsidR="00B879E2">
              <w:rPr>
                <w:iCs/>
                <w:color w:val="000000"/>
                <w:lang w:val="en-US"/>
              </w:rPr>
              <w:t>, Bulgaria</w:t>
            </w:r>
          </w:p>
          <w:p w:rsidR="00890AB0" w:rsidRPr="001A1B01" w:rsidRDefault="00890AB0">
            <w:pPr>
              <w:snapToGrid w:val="0"/>
              <w:rPr>
                <w:iCs/>
                <w:color w:val="000000"/>
                <w:lang w:val="bg-BG" w:eastAsia="en-US"/>
              </w:rPr>
            </w:pPr>
          </w:p>
        </w:tc>
      </w:tr>
      <w:tr w:rsidR="002605F7" w:rsidRPr="001A1B01" w:rsidTr="002605F7">
        <w:tc>
          <w:tcPr>
            <w:tcW w:w="50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298" w:rsidRPr="008E24CE" w:rsidRDefault="008E24CE" w:rsidP="006F6EC9">
            <w:pPr>
              <w:jc w:val="center"/>
              <w:rPr>
                <w:b/>
                <w:color w:val="000000"/>
                <w:lang w:val="en-US"/>
              </w:rPr>
            </w:pPr>
            <w:r w:rsidRPr="00DC3084">
              <w:rPr>
                <w:b/>
                <w:lang w:val="bg-BG"/>
              </w:rPr>
              <w:t xml:space="preserve">First </w:t>
            </w:r>
            <w:r w:rsidRPr="00DC3084">
              <w:rPr>
                <w:b/>
                <w:lang w:val="en-US"/>
              </w:rPr>
              <w:t>week activities</w:t>
            </w:r>
            <w:r w:rsidR="00B879E2" w:rsidRPr="00DC3084">
              <w:t xml:space="preserve"> </w:t>
            </w:r>
            <w:r w:rsidR="00B879E2" w:rsidRPr="00DC3084">
              <w:rPr>
                <w:b/>
                <w:lang w:val="en-US"/>
              </w:rPr>
              <w:t>Module 1. AGRICULTURE</w:t>
            </w:r>
          </w:p>
        </w:tc>
      </w:tr>
      <w:tr w:rsidR="00900CFF" w:rsidRPr="001A1B01" w:rsidTr="00900CFF"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6EC9" w:rsidRDefault="006F6EC9">
            <w:pPr>
              <w:pStyle w:val="Tijeloteksta"/>
              <w:snapToGrid w:val="0"/>
              <w:rPr>
                <w:color w:val="000000"/>
                <w:lang w:val="bg-BG"/>
              </w:rPr>
            </w:pPr>
          </w:p>
          <w:p w:rsidR="00C85307" w:rsidRPr="001A1B01" w:rsidRDefault="008E24CE">
            <w:pPr>
              <w:pStyle w:val="Tijeloteksta"/>
              <w:snapToGrid w:val="0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MONDAY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38BF" w:rsidRPr="001A1B01" w:rsidRDefault="00145B73" w:rsidP="00145B73">
            <w:pPr>
              <w:pStyle w:val="Tijeloteksta"/>
              <w:rPr>
                <w:color w:val="000000"/>
                <w:lang w:val="pt-PT" w:eastAsia="en-US"/>
              </w:rPr>
            </w:pPr>
            <w:r w:rsidRPr="001A1B01">
              <w:rPr>
                <w:color w:val="000000"/>
                <w:lang w:val="pt-PT" w:eastAsia="en-US"/>
              </w:rPr>
              <w:t>09.00-17.00</w:t>
            </w:r>
          </w:p>
        </w:tc>
        <w:tc>
          <w:tcPr>
            <w:tcW w:w="3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9E2" w:rsidRDefault="00B879E2" w:rsidP="00870B34">
            <w:pPr>
              <w:rPr>
                <w:lang w:val="en"/>
              </w:rPr>
            </w:pPr>
            <w:r w:rsidRPr="00E47838">
              <w:rPr>
                <w:b/>
                <w:lang w:val="en"/>
              </w:rPr>
              <w:t>Practice venue:</w:t>
            </w:r>
            <w:r>
              <w:rPr>
                <w:lang w:val="en"/>
              </w:rPr>
              <w:t xml:space="preserve"> </w:t>
            </w:r>
            <w:proofErr w:type="spellStart"/>
            <w:r>
              <w:rPr>
                <w:lang w:val="en"/>
              </w:rPr>
              <w:t>Dobrudja</w:t>
            </w:r>
            <w:proofErr w:type="spellEnd"/>
            <w:r>
              <w:rPr>
                <w:lang w:val="en"/>
              </w:rPr>
              <w:t xml:space="preserve"> Agricultural Institute </w:t>
            </w:r>
          </w:p>
          <w:p w:rsidR="006F6EC9" w:rsidRDefault="00B879E2" w:rsidP="00870B34">
            <w:pPr>
              <w:rPr>
                <w:b/>
                <w:color w:val="000000"/>
                <w:lang w:val="bg-BG" w:eastAsia="en-US"/>
              </w:rPr>
            </w:pPr>
            <w:r w:rsidRPr="00E47838">
              <w:rPr>
                <w:b/>
                <w:lang w:val="en"/>
              </w:rPr>
              <w:t>Topic:</w:t>
            </w:r>
            <w:r>
              <w:rPr>
                <w:lang w:val="en"/>
              </w:rPr>
              <w:t xml:space="preserve"> The impact of crop rotation</w:t>
            </w:r>
            <w:r>
              <w:rPr>
                <w:lang w:val="en"/>
              </w:rPr>
              <w:br/>
            </w:r>
            <w:r w:rsidRPr="00E47838">
              <w:rPr>
                <w:b/>
                <w:lang w:val="en"/>
              </w:rPr>
              <w:t xml:space="preserve">KNOWLEDGE in </w:t>
            </w:r>
            <w:proofErr w:type="spellStart"/>
            <w:r w:rsidRPr="00E47838">
              <w:rPr>
                <w:b/>
                <w:lang w:val="en"/>
              </w:rPr>
              <w:t>Agrotechnics</w:t>
            </w:r>
            <w:proofErr w:type="spellEnd"/>
            <w:r>
              <w:rPr>
                <w:lang w:val="en"/>
              </w:rPr>
              <w:br/>
              <w:t>1. The role of crop rotation</w:t>
            </w:r>
            <w:r>
              <w:rPr>
                <w:lang w:val="en"/>
              </w:rPr>
              <w:br/>
              <w:t> </w:t>
            </w:r>
            <w:r>
              <w:rPr>
                <w:lang w:val="en"/>
              </w:rPr>
              <w:br/>
            </w:r>
            <w:r w:rsidRPr="00E47838">
              <w:rPr>
                <w:b/>
                <w:lang w:val="en"/>
              </w:rPr>
              <w:t>SKILLS to be acquired:</w:t>
            </w:r>
            <w:r w:rsidR="00E47838">
              <w:rPr>
                <w:lang w:val="en"/>
              </w:rPr>
              <w:br/>
              <w:t>- crop rotation;</w:t>
            </w:r>
            <w:r w:rsidR="00E47838">
              <w:rPr>
                <w:lang w:val="en"/>
              </w:rPr>
              <w:br/>
            </w:r>
            <w:r w:rsidR="00E47838" w:rsidRPr="00914755">
              <w:rPr>
                <w:lang w:val="en"/>
              </w:rPr>
              <w:t xml:space="preserve">- </w:t>
            </w:r>
            <w:r w:rsidR="00914755" w:rsidRPr="00914755">
              <w:rPr>
                <w:lang w:val="en-US"/>
              </w:rPr>
              <w:t xml:space="preserve">applying different </w:t>
            </w:r>
            <w:proofErr w:type="spellStart"/>
            <w:r w:rsidR="00914755" w:rsidRPr="00914755">
              <w:rPr>
                <w:lang w:val="en-US"/>
              </w:rPr>
              <w:t>agro</w:t>
            </w:r>
            <w:r w:rsidR="00914755">
              <w:rPr>
                <w:lang w:val="en-US"/>
              </w:rPr>
              <w:t>technic</w:t>
            </w:r>
            <w:r w:rsidR="00457509">
              <w:rPr>
                <w:lang w:val="en-US"/>
              </w:rPr>
              <w:t>al</w:t>
            </w:r>
            <w:proofErr w:type="spellEnd"/>
            <w:r w:rsidR="00914755" w:rsidRPr="00914755">
              <w:rPr>
                <w:lang w:val="en-US"/>
              </w:rPr>
              <w:t xml:space="preserve"> activities</w:t>
            </w:r>
            <w:r w:rsidRPr="00914755">
              <w:rPr>
                <w:lang w:val="en"/>
              </w:rPr>
              <w:t xml:space="preserve"> in r</w:t>
            </w:r>
            <w:r w:rsidR="00914755" w:rsidRPr="00914755">
              <w:rPr>
                <w:lang w:val="en"/>
              </w:rPr>
              <w:t xml:space="preserve">elation to new trends in </w:t>
            </w:r>
            <w:r w:rsidR="00914755" w:rsidRPr="00914755">
              <w:rPr>
                <w:lang w:val="en-US"/>
              </w:rPr>
              <w:t xml:space="preserve">grain </w:t>
            </w:r>
            <w:r w:rsidRPr="00914755">
              <w:rPr>
                <w:lang w:val="en"/>
              </w:rPr>
              <w:t>production;</w:t>
            </w:r>
            <w:r>
              <w:rPr>
                <w:lang w:val="en"/>
              </w:rPr>
              <w:br/>
              <w:t>- Types of crop rotation;</w:t>
            </w:r>
            <w:r>
              <w:rPr>
                <w:lang w:val="en"/>
              </w:rPr>
              <w:br/>
              <w:t>- Problems in organic production - specifically i</w:t>
            </w:r>
            <w:r w:rsidR="005B1E54">
              <w:rPr>
                <w:lang w:val="en"/>
              </w:rPr>
              <w:t>n</w:t>
            </w:r>
            <w:r w:rsidR="005B1E54">
              <w:rPr>
                <w:lang w:val="en-US"/>
              </w:rPr>
              <w:t xml:space="preserve"> cereals and</w:t>
            </w:r>
            <w:r>
              <w:rPr>
                <w:lang w:val="en"/>
              </w:rPr>
              <w:t xml:space="preserve"> legumes</w:t>
            </w:r>
          </w:p>
          <w:p w:rsidR="006F6EC9" w:rsidRPr="008E24CE" w:rsidRDefault="006F6EC9" w:rsidP="006F6EC9">
            <w:pPr>
              <w:rPr>
                <w:b/>
                <w:color w:val="000000"/>
                <w:lang w:val="en-US" w:eastAsia="en-US"/>
              </w:rPr>
            </w:pPr>
          </w:p>
        </w:tc>
      </w:tr>
      <w:tr w:rsidR="00900CFF" w:rsidRPr="001A1B01" w:rsidTr="00900CFF"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F6EC9" w:rsidRDefault="006F6EC9" w:rsidP="00E12FFE">
            <w:pPr>
              <w:pStyle w:val="Tijeloteksta"/>
              <w:snapToGrid w:val="0"/>
              <w:rPr>
                <w:color w:val="000000"/>
                <w:lang w:val="bg-BG" w:eastAsia="en-US"/>
              </w:rPr>
            </w:pPr>
          </w:p>
          <w:p w:rsidR="004E5AE7" w:rsidRPr="001A1B01" w:rsidRDefault="008E24CE" w:rsidP="00E12FFE">
            <w:pPr>
              <w:pStyle w:val="Tijeloteksta"/>
              <w:snapToGrid w:val="0"/>
              <w:rPr>
                <w:color w:val="000000"/>
                <w:lang w:val="bg-BG" w:eastAsia="en-US"/>
              </w:rPr>
            </w:pPr>
            <w:r>
              <w:rPr>
                <w:color w:val="000000"/>
                <w:lang w:val="bg-BG" w:eastAsia="en-US"/>
              </w:rPr>
              <w:t>TUESDAY</w:t>
            </w: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E5AE7" w:rsidRPr="001A1B01" w:rsidRDefault="00145B73" w:rsidP="004D3217">
            <w:pPr>
              <w:pStyle w:val="Tijeloteksta"/>
              <w:rPr>
                <w:color w:val="000000"/>
                <w:lang w:val="bg-BG" w:eastAsia="en-US"/>
              </w:rPr>
            </w:pPr>
            <w:r w:rsidRPr="001A1B01">
              <w:rPr>
                <w:color w:val="000000"/>
                <w:lang w:val="pt-PT" w:eastAsia="en-US"/>
              </w:rPr>
              <w:t>09.00-17.00</w:t>
            </w:r>
          </w:p>
        </w:tc>
        <w:tc>
          <w:tcPr>
            <w:tcW w:w="3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E54" w:rsidRDefault="005B1E54" w:rsidP="005B1E54">
            <w:pPr>
              <w:rPr>
                <w:lang w:val="bg-BG"/>
              </w:rPr>
            </w:pPr>
            <w:r w:rsidRPr="005B1E54">
              <w:rPr>
                <w:b/>
                <w:lang w:val="bg-BG"/>
              </w:rPr>
              <w:t>Practice venue:</w:t>
            </w:r>
            <w:r>
              <w:rPr>
                <w:lang w:val="bg-BG"/>
              </w:rPr>
              <w:t xml:space="preserve"> Dobrudja Agricultural Institute. </w:t>
            </w:r>
          </w:p>
          <w:p w:rsidR="005B1E54" w:rsidRPr="005B1E54" w:rsidRDefault="005B1E54" w:rsidP="005B1E54">
            <w:pPr>
              <w:rPr>
                <w:lang w:val="bg-BG"/>
              </w:rPr>
            </w:pPr>
            <w:r w:rsidRPr="005B1E54">
              <w:rPr>
                <w:b/>
                <w:lang w:val="bg-BG"/>
              </w:rPr>
              <w:t>Topic:</w:t>
            </w:r>
            <w:r w:rsidRPr="005B1E54">
              <w:rPr>
                <w:lang w:val="bg-BG"/>
              </w:rPr>
              <w:t>The Impact and Importance of Soil Treatment</w:t>
            </w:r>
          </w:p>
          <w:p w:rsidR="005B1E54" w:rsidRPr="005B1E54" w:rsidRDefault="005B1E54" w:rsidP="005B1E54">
            <w:pPr>
              <w:rPr>
                <w:lang w:val="bg-BG"/>
              </w:rPr>
            </w:pPr>
            <w:r>
              <w:rPr>
                <w:lang w:val="bg-BG"/>
              </w:rPr>
              <w:t>KNOWLEDGE in Agrotechnics</w:t>
            </w:r>
          </w:p>
          <w:p w:rsidR="005B1E54" w:rsidRPr="005B1E54" w:rsidRDefault="005B1E54" w:rsidP="005B1E54">
            <w:pPr>
              <w:rPr>
                <w:lang w:val="bg-BG"/>
              </w:rPr>
            </w:pPr>
            <w:r w:rsidRPr="005B1E54">
              <w:rPr>
                <w:lang w:val="bg-BG"/>
              </w:rPr>
              <w:t>1. Soil treatment system,</w:t>
            </w:r>
          </w:p>
          <w:p w:rsidR="005B1E54" w:rsidRPr="005B1E54" w:rsidRDefault="005B1E54" w:rsidP="005B1E54">
            <w:pPr>
              <w:rPr>
                <w:b/>
                <w:lang w:val="bg-BG"/>
              </w:rPr>
            </w:pPr>
            <w:r w:rsidRPr="005B1E54">
              <w:rPr>
                <w:b/>
                <w:lang w:val="bg-BG"/>
              </w:rPr>
              <w:t>SKILLS</w:t>
            </w:r>
            <w:r w:rsidRPr="005B1E54">
              <w:rPr>
                <w:b/>
                <w:lang w:val="en-US"/>
              </w:rPr>
              <w:t xml:space="preserve"> to be acquired</w:t>
            </w:r>
            <w:r w:rsidRPr="005B1E54">
              <w:rPr>
                <w:b/>
                <w:lang w:val="bg-BG"/>
              </w:rPr>
              <w:t>:</w:t>
            </w:r>
          </w:p>
          <w:p w:rsidR="005B1E54" w:rsidRPr="005B1E54" w:rsidRDefault="005B1E54" w:rsidP="005B1E54">
            <w:pPr>
              <w:rPr>
                <w:lang w:val="bg-BG"/>
              </w:rPr>
            </w:pPr>
            <w:r w:rsidRPr="005B1E54">
              <w:rPr>
                <w:lang w:val="bg-BG"/>
              </w:rPr>
              <w:t>- basic, pre-sowing and vegetation treatments;</w:t>
            </w:r>
          </w:p>
          <w:p w:rsidR="005B1E54" w:rsidRPr="005B1E54" w:rsidRDefault="005B1E54" w:rsidP="005B1E54">
            <w:pPr>
              <w:rPr>
                <w:lang w:val="bg-BG"/>
              </w:rPr>
            </w:pPr>
            <w:r w:rsidRPr="005B1E54">
              <w:rPr>
                <w:lang w:val="bg-BG"/>
              </w:rPr>
              <w:t>- soil cultivation in individual crops;</w:t>
            </w:r>
          </w:p>
          <w:p w:rsidR="005B1E54" w:rsidRPr="005B1E54" w:rsidRDefault="005B1E54" w:rsidP="005B1E54">
            <w:pPr>
              <w:rPr>
                <w:lang w:val="bg-BG"/>
              </w:rPr>
            </w:pPr>
            <w:r w:rsidRPr="005B1E54">
              <w:rPr>
                <w:lang w:val="bg-BG"/>
              </w:rPr>
              <w:t>- tracking the direc</w:t>
            </w:r>
            <w:r>
              <w:rPr>
                <w:lang w:val="bg-BG"/>
              </w:rPr>
              <w:t xml:space="preserve">t impact of the </w:t>
            </w:r>
            <w:r>
              <w:rPr>
                <w:lang w:val="en-US"/>
              </w:rPr>
              <w:t>cultivation</w:t>
            </w:r>
            <w:r w:rsidRPr="005B1E54">
              <w:rPr>
                <w:lang w:val="bg-BG"/>
              </w:rPr>
              <w:t xml:space="preserve"> on crop productivity;</w:t>
            </w:r>
          </w:p>
          <w:p w:rsidR="005B1E54" w:rsidRPr="005B1E54" w:rsidRDefault="005B1E54" w:rsidP="005B1E54">
            <w:pPr>
              <w:rPr>
                <w:lang w:val="bg-BG"/>
              </w:rPr>
            </w:pPr>
            <w:r w:rsidRPr="005B1E54">
              <w:rPr>
                <w:lang w:val="bg-BG"/>
              </w:rPr>
              <w:t>- changing the physical and agrochemical characteristics of the soil;</w:t>
            </w:r>
          </w:p>
          <w:p w:rsidR="006F6EC9" w:rsidRPr="001A1B01" w:rsidRDefault="005B1E54" w:rsidP="005B1E54">
            <w:pPr>
              <w:rPr>
                <w:lang w:val="bg-BG"/>
              </w:rPr>
            </w:pPr>
            <w:r w:rsidRPr="005B1E54">
              <w:rPr>
                <w:lang w:val="bg-BG"/>
              </w:rPr>
              <w:t>- different</w:t>
            </w:r>
            <w:r>
              <w:rPr>
                <w:lang w:val="en-US"/>
              </w:rPr>
              <w:t xml:space="preserve"> types of </w:t>
            </w:r>
            <w:r w:rsidRPr="005B1E54">
              <w:rPr>
                <w:lang w:val="bg-BG"/>
              </w:rPr>
              <w:t xml:space="preserve"> soils</w:t>
            </w:r>
          </w:p>
        </w:tc>
      </w:tr>
      <w:tr w:rsidR="00900CFF" w:rsidRPr="001A1B01" w:rsidTr="00900CFF">
        <w:tc>
          <w:tcPr>
            <w:tcW w:w="6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F6EC9" w:rsidRDefault="006F6EC9">
            <w:pPr>
              <w:pStyle w:val="Tijeloteksta"/>
              <w:snapToGrid w:val="0"/>
              <w:rPr>
                <w:color w:val="000000"/>
                <w:lang w:val="bg-BG"/>
              </w:rPr>
            </w:pPr>
          </w:p>
          <w:p w:rsidR="006E2FC7" w:rsidRPr="001A1B01" w:rsidRDefault="008E24CE">
            <w:pPr>
              <w:pStyle w:val="Tijeloteksta"/>
              <w:snapToGrid w:val="0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WEDNESDAY</w:t>
            </w:r>
          </w:p>
          <w:p w:rsidR="004E5AE7" w:rsidRPr="001A1B01" w:rsidRDefault="004E5AE7" w:rsidP="00E12FFE">
            <w:pPr>
              <w:pStyle w:val="Tijeloteksta"/>
              <w:snapToGrid w:val="0"/>
              <w:rPr>
                <w:color w:val="000000"/>
                <w:lang w:val="pt-PT" w:eastAsia="en-US"/>
              </w:rPr>
            </w:pPr>
          </w:p>
        </w:tc>
        <w:tc>
          <w:tcPr>
            <w:tcW w:w="43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5AE7" w:rsidRPr="001A1B01" w:rsidRDefault="00145B73">
            <w:pPr>
              <w:pStyle w:val="Tijeloteksta"/>
              <w:snapToGrid w:val="0"/>
              <w:rPr>
                <w:color w:val="000000"/>
                <w:lang w:val="bg-BG"/>
              </w:rPr>
            </w:pPr>
            <w:r w:rsidRPr="001A1B01">
              <w:rPr>
                <w:color w:val="000000"/>
                <w:lang w:val="pt-PT" w:eastAsia="en-US"/>
              </w:rPr>
              <w:t>09.00-17.00</w:t>
            </w:r>
          </w:p>
        </w:tc>
        <w:tc>
          <w:tcPr>
            <w:tcW w:w="389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07" w:rsidRDefault="008B1D07" w:rsidP="005B1E54">
            <w:pPr>
              <w:rPr>
                <w:color w:val="000000"/>
                <w:lang w:val="en-US" w:eastAsia="en-US"/>
              </w:rPr>
            </w:pPr>
            <w:r w:rsidRPr="008B1D07">
              <w:rPr>
                <w:b/>
                <w:color w:val="000000"/>
                <w:lang w:val="en-US" w:eastAsia="en-US"/>
              </w:rPr>
              <w:t>Practice venue:</w:t>
            </w:r>
            <w:r>
              <w:rPr>
                <w:color w:val="000000"/>
                <w:lang w:val="en-US" w:eastAsia="en-US"/>
              </w:rPr>
              <w:t xml:space="preserve"> "</w:t>
            </w:r>
            <w:proofErr w:type="spellStart"/>
            <w:r>
              <w:rPr>
                <w:color w:val="000000"/>
                <w:lang w:val="en-US" w:eastAsia="en-US"/>
              </w:rPr>
              <w:t>Alexievi</w:t>
            </w:r>
            <w:proofErr w:type="spellEnd"/>
            <w:r w:rsidR="005B1E54" w:rsidRPr="005B1E54">
              <w:rPr>
                <w:color w:val="000000"/>
                <w:lang w:val="en-US" w:eastAsia="en-US"/>
              </w:rPr>
              <w:t xml:space="preserve"> Brothers" Ltd. and "BELDAS" Ltd. </w:t>
            </w:r>
          </w:p>
          <w:p w:rsidR="005B1E54" w:rsidRPr="005B1E54" w:rsidRDefault="008B1D07" w:rsidP="005B1E54">
            <w:pPr>
              <w:rPr>
                <w:color w:val="000000"/>
                <w:lang w:val="en-US" w:eastAsia="en-US"/>
              </w:rPr>
            </w:pPr>
            <w:r w:rsidRPr="008B1D07">
              <w:rPr>
                <w:b/>
                <w:color w:val="000000"/>
                <w:lang w:val="en-US" w:eastAsia="en-US"/>
              </w:rPr>
              <w:t>Topic:</w:t>
            </w:r>
            <w:r w:rsidR="005B1E54" w:rsidRPr="005B1E54">
              <w:rPr>
                <w:color w:val="000000"/>
                <w:lang w:val="en-US" w:eastAsia="en-US"/>
              </w:rPr>
              <w:t xml:space="preserve"> Modern Agriculture</w:t>
            </w:r>
          </w:p>
          <w:p w:rsidR="005B1E54" w:rsidRPr="005B1E54" w:rsidRDefault="008B1D07" w:rsidP="005B1E54">
            <w:pPr>
              <w:rPr>
                <w:color w:val="000000"/>
                <w:lang w:val="en-US" w:eastAsia="en-US"/>
              </w:rPr>
            </w:pPr>
            <w:r w:rsidRPr="008B1D07">
              <w:rPr>
                <w:b/>
                <w:color w:val="000000"/>
                <w:lang w:val="en-US" w:eastAsia="en-US"/>
              </w:rPr>
              <w:t>KNOWLEDGE</w:t>
            </w:r>
            <w:r>
              <w:rPr>
                <w:color w:val="000000"/>
                <w:lang w:val="en-US" w:eastAsia="en-US"/>
              </w:rPr>
              <w:t xml:space="preserve"> in</w:t>
            </w:r>
            <w:r w:rsidR="005B1E54" w:rsidRPr="005B1E54">
              <w:rPr>
                <w:color w:val="000000"/>
                <w:lang w:val="en-US" w:eastAsia="en-US"/>
              </w:rPr>
              <w:t xml:space="preserve"> High-tech machine-tractors base </w:t>
            </w:r>
            <w:r w:rsidR="00DC3084">
              <w:rPr>
                <w:color w:val="000000"/>
                <w:lang w:val="en-US" w:eastAsia="en-US"/>
              </w:rPr>
              <w:t>- a sure success in agriculture</w:t>
            </w:r>
          </w:p>
          <w:p w:rsidR="005B1E54" w:rsidRPr="008B1D07" w:rsidRDefault="008B1D07" w:rsidP="005B1E54">
            <w:pPr>
              <w:rPr>
                <w:b/>
                <w:color w:val="000000"/>
                <w:lang w:val="en-US" w:eastAsia="en-US"/>
              </w:rPr>
            </w:pPr>
            <w:r w:rsidRPr="008B1D07">
              <w:rPr>
                <w:b/>
                <w:color w:val="000000"/>
                <w:lang w:val="en-US" w:eastAsia="en-US"/>
              </w:rPr>
              <w:t>SKILLS to be acquired:</w:t>
            </w:r>
          </w:p>
          <w:p w:rsidR="005B1E54" w:rsidRPr="005B1E54" w:rsidRDefault="005B1E54" w:rsidP="005B1E54">
            <w:pPr>
              <w:rPr>
                <w:color w:val="000000"/>
                <w:lang w:val="en-US" w:eastAsia="en-US"/>
              </w:rPr>
            </w:pPr>
            <w:r w:rsidRPr="005B1E54">
              <w:rPr>
                <w:color w:val="000000"/>
                <w:lang w:val="en-US" w:eastAsia="en-US"/>
              </w:rPr>
              <w:t>- Tractor control;</w:t>
            </w:r>
          </w:p>
          <w:p w:rsidR="005B1E54" w:rsidRPr="005B1E54" w:rsidRDefault="005B1E54" w:rsidP="005B1E54">
            <w:pPr>
              <w:rPr>
                <w:color w:val="000000"/>
                <w:lang w:val="en-US" w:eastAsia="en-US"/>
              </w:rPr>
            </w:pPr>
            <w:r w:rsidRPr="005B1E54">
              <w:rPr>
                <w:color w:val="000000"/>
                <w:lang w:val="en-US" w:eastAsia="en-US"/>
              </w:rPr>
              <w:t>- Application of</w:t>
            </w:r>
            <w:r w:rsidR="008B1D07">
              <w:rPr>
                <w:color w:val="000000"/>
                <w:lang w:val="en-US" w:eastAsia="en-US"/>
              </w:rPr>
              <w:t xml:space="preserve"> tractor driven equipment;</w:t>
            </w:r>
          </w:p>
          <w:p w:rsidR="001F251F" w:rsidRPr="00B31189" w:rsidRDefault="008B1D07" w:rsidP="005B1E54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 xml:space="preserve">- High class combine </w:t>
            </w:r>
            <w:r w:rsidR="005B1E54" w:rsidRPr="005B1E54">
              <w:rPr>
                <w:color w:val="000000"/>
                <w:lang w:val="en-US" w:eastAsia="en-US"/>
              </w:rPr>
              <w:t xml:space="preserve"> - way of working and efficiency in its use</w:t>
            </w:r>
          </w:p>
        </w:tc>
      </w:tr>
      <w:tr w:rsidR="00900CFF" w:rsidRPr="001A1B01" w:rsidTr="00900CFF"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EC9" w:rsidRDefault="006F6EC9">
            <w:pPr>
              <w:pStyle w:val="Tijeloteksta"/>
              <w:snapToGrid w:val="0"/>
              <w:rPr>
                <w:color w:val="000000"/>
                <w:lang w:val="bg-BG"/>
              </w:rPr>
            </w:pPr>
          </w:p>
          <w:p w:rsidR="003D7CC3" w:rsidRPr="001A1B01" w:rsidRDefault="008E24CE">
            <w:pPr>
              <w:pStyle w:val="Tijeloteksta"/>
              <w:snapToGrid w:val="0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T</w:t>
            </w:r>
            <w:r>
              <w:rPr>
                <w:color w:val="000000"/>
                <w:lang w:val="en-US"/>
              </w:rPr>
              <w:t>H</w:t>
            </w:r>
            <w:r>
              <w:rPr>
                <w:color w:val="000000"/>
                <w:lang w:val="bg-BG"/>
              </w:rPr>
              <w:t>URSDAY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CC3" w:rsidRPr="001A1B01" w:rsidRDefault="00145B73" w:rsidP="009B2C58">
            <w:pPr>
              <w:pStyle w:val="Tijeloteksta"/>
              <w:snapToGrid w:val="0"/>
              <w:spacing w:after="0"/>
              <w:rPr>
                <w:color w:val="000000"/>
                <w:lang w:val="pt-PT" w:eastAsia="en-US"/>
              </w:rPr>
            </w:pPr>
            <w:r w:rsidRPr="001A1B01">
              <w:rPr>
                <w:color w:val="000000"/>
                <w:lang w:val="pt-PT" w:eastAsia="en-US"/>
              </w:rPr>
              <w:t>09.00-17.00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9A" w:rsidRDefault="008B1D07" w:rsidP="008B1D07">
            <w:pPr>
              <w:rPr>
                <w:lang w:val="en-GB"/>
              </w:rPr>
            </w:pPr>
            <w:r w:rsidRPr="0020789A">
              <w:rPr>
                <w:b/>
                <w:lang w:val="en-GB"/>
              </w:rPr>
              <w:t>Practi</w:t>
            </w:r>
            <w:r w:rsidR="0020789A" w:rsidRPr="0020789A">
              <w:rPr>
                <w:b/>
                <w:lang w:val="en-GB"/>
              </w:rPr>
              <w:t>ce venue</w:t>
            </w:r>
            <w:r w:rsidRPr="0020789A">
              <w:rPr>
                <w:b/>
                <w:lang w:val="en-GB"/>
              </w:rPr>
              <w:t>:</w:t>
            </w:r>
            <w:r w:rsidRPr="008B1D07">
              <w:rPr>
                <w:lang w:val="en-GB"/>
              </w:rPr>
              <w:t xml:space="preserve"> </w:t>
            </w:r>
            <w:proofErr w:type="spellStart"/>
            <w:r w:rsidRPr="008B1D07">
              <w:rPr>
                <w:lang w:val="en-GB"/>
              </w:rPr>
              <w:t>Dobr</w:t>
            </w:r>
            <w:r w:rsidR="0020789A">
              <w:rPr>
                <w:lang w:val="en-GB"/>
              </w:rPr>
              <w:t>udja</w:t>
            </w:r>
            <w:proofErr w:type="spellEnd"/>
            <w:r w:rsidR="0020789A">
              <w:rPr>
                <w:lang w:val="en-GB"/>
              </w:rPr>
              <w:t xml:space="preserve"> Agricultural Institute </w:t>
            </w:r>
          </w:p>
          <w:p w:rsidR="0020789A" w:rsidRDefault="0020789A" w:rsidP="008B1D07">
            <w:pPr>
              <w:rPr>
                <w:lang w:val="en-GB"/>
              </w:rPr>
            </w:pPr>
            <w:r w:rsidRPr="0020789A">
              <w:rPr>
                <w:b/>
                <w:lang w:val="en-GB"/>
              </w:rPr>
              <w:t>Topic:</w:t>
            </w:r>
            <w:r>
              <w:rPr>
                <w:lang w:val="en-GB"/>
              </w:rPr>
              <w:t xml:space="preserve"> Varieties of grain legumes</w:t>
            </w:r>
          </w:p>
          <w:p w:rsidR="008B1D07" w:rsidRPr="008B1D07" w:rsidRDefault="0020789A" w:rsidP="008B1D07">
            <w:pPr>
              <w:rPr>
                <w:lang w:val="en-GB"/>
              </w:rPr>
            </w:pPr>
            <w:r w:rsidRPr="0020789A">
              <w:rPr>
                <w:b/>
                <w:lang w:val="en-GB"/>
              </w:rPr>
              <w:t>KNOWLEDGE</w:t>
            </w:r>
            <w:r>
              <w:rPr>
                <w:lang w:val="en-GB"/>
              </w:rPr>
              <w:t xml:space="preserve"> in </w:t>
            </w:r>
            <w:r w:rsidR="008B1D07" w:rsidRPr="008B1D07">
              <w:rPr>
                <w:lang w:val="en-GB"/>
              </w:rPr>
              <w:t>Selection and testing of</w:t>
            </w:r>
            <w:r w:rsidR="00DC3084">
              <w:rPr>
                <w:lang w:val="en-GB"/>
              </w:rPr>
              <w:t xml:space="preserve"> new varieties of grain legumes</w:t>
            </w:r>
          </w:p>
          <w:p w:rsidR="008B1D07" w:rsidRPr="0020789A" w:rsidRDefault="008B1D07" w:rsidP="008B1D07">
            <w:pPr>
              <w:rPr>
                <w:b/>
                <w:lang w:val="en-GB"/>
              </w:rPr>
            </w:pPr>
            <w:r w:rsidRPr="0020789A">
              <w:rPr>
                <w:b/>
                <w:lang w:val="en-GB"/>
              </w:rPr>
              <w:t>SKILLS</w:t>
            </w:r>
            <w:r w:rsidR="0020789A" w:rsidRPr="0020789A">
              <w:rPr>
                <w:b/>
                <w:lang w:val="en-GB"/>
              </w:rPr>
              <w:t xml:space="preserve"> to be acquired</w:t>
            </w:r>
            <w:r w:rsidRPr="0020789A">
              <w:rPr>
                <w:b/>
                <w:lang w:val="en-GB"/>
              </w:rPr>
              <w:t>:</w:t>
            </w:r>
          </w:p>
          <w:p w:rsidR="008B1D07" w:rsidRPr="008B1D07" w:rsidRDefault="008B1D07" w:rsidP="008B1D07">
            <w:pPr>
              <w:rPr>
                <w:lang w:val="en-GB"/>
              </w:rPr>
            </w:pPr>
            <w:r w:rsidRPr="008B1D07">
              <w:rPr>
                <w:lang w:val="en-GB"/>
              </w:rPr>
              <w:t>- Recognition of different types of wheat;</w:t>
            </w:r>
          </w:p>
          <w:p w:rsidR="008B1D07" w:rsidRPr="008B1D07" w:rsidRDefault="008B1D07" w:rsidP="008B1D07">
            <w:pPr>
              <w:rPr>
                <w:lang w:val="en-GB"/>
              </w:rPr>
            </w:pPr>
            <w:r w:rsidRPr="008B1D07">
              <w:rPr>
                <w:lang w:val="en-GB"/>
              </w:rPr>
              <w:t>- Experiments in the selection of new crops;</w:t>
            </w:r>
          </w:p>
          <w:p w:rsidR="00F52554" w:rsidRPr="001A1B01" w:rsidRDefault="008B1D07" w:rsidP="008B1D07">
            <w:pPr>
              <w:rPr>
                <w:lang w:val="en-GB"/>
              </w:rPr>
            </w:pPr>
            <w:r w:rsidRPr="008B1D07">
              <w:rPr>
                <w:lang w:val="en-GB"/>
              </w:rPr>
              <w:t xml:space="preserve">- Introducing </w:t>
            </w:r>
            <w:r w:rsidR="0020789A">
              <w:rPr>
                <w:lang w:val="en-GB"/>
              </w:rPr>
              <w:t xml:space="preserve">to </w:t>
            </w:r>
            <w:r w:rsidRPr="008B1D07">
              <w:rPr>
                <w:lang w:val="en-GB"/>
              </w:rPr>
              <w:t>a modern sel</w:t>
            </w:r>
            <w:r w:rsidR="0020789A">
              <w:rPr>
                <w:lang w:val="en-GB"/>
              </w:rPr>
              <w:t>ection base in t</w:t>
            </w:r>
            <w:r w:rsidRPr="008B1D07">
              <w:rPr>
                <w:lang w:val="en-GB"/>
              </w:rPr>
              <w:t>he largest institute for the production of grain legumes</w:t>
            </w:r>
            <w:r w:rsidR="0020789A">
              <w:rPr>
                <w:lang w:val="en-GB"/>
              </w:rPr>
              <w:t>.</w:t>
            </w:r>
          </w:p>
        </w:tc>
      </w:tr>
      <w:tr w:rsidR="00900CFF" w:rsidRPr="001A1B01" w:rsidTr="00900CFF">
        <w:trPr>
          <w:trHeight w:val="689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CC3" w:rsidRPr="001A1B01" w:rsidRDefault="003D7CC3">
            <w:pPr>
              <w:pStyle w:val="Tijeloteksta"/>
              <w:snapToGrid w:val="0"/>
              <w:rPr>
                <w:color w:val="000000"/>
                <w:lang w:val="pt-PT"/>
              </w:rPr>
            </w:pPr>
          </w:p>
          <w:p w:rsidR="003D7CC3" w:rsidRPr="001A1B01" w:rsidRDefault="008E24CE">
            <w:pPr>
              <w:pStyle w:val="Tijeloteksta"/>
              <w:snapToGrid w:val="0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FRIDAY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1C" w:rsidRPr="001A1B01" w:rsidRDefault="00145B73" w:rsidP="009B2C58">
            <w:pPr>
              <w:pStyle w:val="Tijeloteksta"/>
              <w:snapToGrid w:val="0"/>
              <w:spacing w:after="0"/>
              <w:rPr>
                <w:color w:val="000000"/>
                <w:lang w:val="pt-PT" w:eastAsia="en-US"/>
              </w:rPr>
            </w:pPr>
            <w:r w:rsidRPr="001A1B01">
              <w:rPr>
                <w:color w:val="000000"/>
                <w:lang w:val="pt-PT" w:eastAsia="en-US"/>
              </w:rPr>
              <w:t>09.00-17.00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CFF" w:rsidRPr="002D3A32" w:rsidRDefault="00900CFF" w:rsidP="00900CFF">
            <w:pPr>
              <w:rPr>
                <w:color w:val="000000"/>
                <w:lang w:val="bg-BG" w:eastAsia="en-US"/>
              </w:rPr>
            </w:pPr>
          </w:p>
          <w:p w:rsidR="0020789A" w:rsidRDefault="0020789A" w:rsidP="0020789A">
            <w:pPr>
              <w:rPr>
                <w:color w:val="000000"/>
                <w:lang w:val="en-US" w:eastAsia="en-US"/>
              </w:rPr>
            </w:pPr>
            <w:r w:rsidRPr="0020789A">
              <w:rPr>
                <w:b/>
                <w:color w:val="000000"/>
                <w:lang w:val="en-US" w:eastAsia="en-US"/>
              </w:rPr>
              <w:t>Practice venue:</w:t>
            </w:r>
            <w:r w:rsidRPr="0020789A">
              <w:rPr>
                <w:color w:val="000000"/>
                <w:lang w:val="en-US" w:eastAsia="en-US"/>
              </w:rPr>
              <w:t xml:space="preserve"> ET "Terra - Commerce - Vassil </w:t>
            </w:r>
            <w:proofErr w:type="spellStart"/>
            <w:r w:rsidRPr="0020789A">
              <w:rPr>
                <w:color w:val="000000"/>
                <w:lang w:val="en-US" w:eastAsia="en-US"/>
              </w:rPr>
              <w:t>Vassilev</w:t>
            </w:r>
            <w:proofErr w:type="spellEnd"/>
            <w:r w:rsidRPr="0020789A">
              <w:rPr>
                <w:color w:val="000000"/>
                <w:lang w:val="en-US" w:eastAsia="en-US"/>
              </w:rPr>
              <w:t>"</w:t>
            </w:r>
          </w:p>
          <w:p w:rsidR="0020789A" w:rsidRPr="0020789A" w:rsidRDefault="0020789A" w:rsidP="0020789A">
            <w:pPr>
              <w:rPr>
                <w:color w:val="000000"/>
                <w:lang w:val="en-US" w:eastAsia="en-US"/>
              </w:rPr>
            </w:pPr>
            <w:proofErr w:type="spellStart"/>
            <w:r w:rsidRPr="00722D6E">
              <w:rPr>
                <w:b/>
                <w:color w:val="000000"/>
                <w:lang w:val="en-US" w:eastAsia="en-US"/>
              </w:rPr>
              <w:t>Topic:</w:t>
            </w:r>
            <w:r w:rsidRPr="0020789A">
              <w:rPr>
                <w:color w:val="000000"/>
                <w:lang w:val="en-US" w:eastAsia="en-US"/>
              </w:rPr>
              <w:t>Essential</w:t>
            </w:r>
            <w:proofErr w:type="spellEnd"/>
            <w:r w:rsidRPr="0020789A">
              <w:rPr>
                <w:color w:val="000000"/>
                <w:lang w:val="en-US" w:eastAsia="en-US"/>
              </w:rPr>
              <w:t xml:space="preserve"> oil</w:t>
            </w:r>
            <w:r>
              <w:rPr>
                <w:color w:val="000000"/>
                <w:lang w:val="en-US" w:eastAsia="en-US"/>
              </w:rPr>
              <w:t xml:space="preserve"> crops - from seedling to oil production</w:t>
            </w:r>
          </w:p>
          <w:p w:rsidR="0020789A" w:rsidRPr="0020789A" w:rsidRDefault="0020789A" w:rsidP="0020789A">
            <w:pPr>
              <w:rPr>
                <w:color w:val="000000"/>
                <w:lang w:val="en-US" w:eastAsia="en-US"/>
              </w:rPr>
            </w:pPr>
            <w:r w:rsidRPr="00722D6E">
              <w:rPr>
                <w:b/>
                <w:color w:val="000000"/>
                <w:lang w:val="en-US" w:eastAsia="en-US"/>
              </w:rPr>
              <w:t>KNOWLEDGE</w:t>
            </w:r>
            <w:r>
              <w:rPr>
                <w:color w:val="000000"/>
                <w:lang w:val="en-US" w:eastAsia="en-US"/>
              </w:rPr>
              <w:t xml:space="preserve"> in producing </w:t>
            </w:r>
            <w:r w:rsidRPr="0020789A">
              <w:rPr>
                <w:color w:val="000000"/>
                <w:lang w:val="en-US" w:eastAsia="en-US"/>
              </w:rPr>
              <w:t xml:space="preserve"> Lavender and Lemon</w:t>
            </w:r>
            <w:r>
              <w:rPr>
                <w:color w:val="000000"/>
                <w:lang w:val="en-US" w:eastAsia="en-US"/>
              </w:rPr>
              <w:t xml:space="preserve"> balm</w:t>
            </w:r>
            <w:r w:rsidR="00722D6E">
              <w:rPr>
                <w:color w:val="000000"/>
                <w:lang w:val="en-US" w:eastAsia="en-US"/>
              </w:rPr>
              <w:t xml:space="preserve"> Seedlings;</w:t>
            </w:r>
            <w:r w:rsidR="00722D6E">
              <w:rPr>
                <w:color w:val="000000"/>
                <w:lang w:val="bg-BG" w:eastAsia="en-US"/>
              </w:rPr>
              <w:t xml:space="preserve"> </w:t>
            </w:r>
            <w:r w:rsidR="00DC3084">
              <w:rPr>
                <w:color w:val="000000"/>
                <w:lang w:val="en-US" w:eastAsia="en-US"/>
              </w:rPr>
              <w:t>Lavender oil extraction</w:t>
            </w:r>
          </w:p>
          <w:p w:rsidR="00722D6E" w:rsidRPr="0020789A" w:rsidRDefault="00722D6E" w:rsidP="00722D6E">
            <w:pPr>
              <w:rPr>
                <w:b/>
                <w:lang w:val="en-GB"/>
              </w:rPr>
            </w:pPr>
            <w:r w:rsidRPr="0020789A">
              <w:rPr>
                <w:b/>
                <w:lang w:val="en-GB"/>
              </w:rPr>
              <w:t>SKILLS to be acquired:</w:t>
            </w:r>
          </w:p>
          <w:p w:rsidR="0020789A" w:rsidRPr="0020789A" w:rsidRDefault="0020789A" w:rsidP="0020789A">
            <w:pPr>
              <w:rPr>
                <w:color w:val="000000"/>
                <w:lang w:val="en-US" w:eastAsia="en-US"/>
              </w:rPr>
            </w:pPr>
            <w:r w:rsidRPr="0020789A">
              <w:rPr>
                <w:color w:val="000000"/>
                <w:lang w:val="en-US" w:eastAsia="en-US"/>
              </w:rPr>
              <w:t>- Production of seedlings;</w:t>
            </w:r>
          </w:p>
          <w:p w:rsidR="0020789A" w:rsidRPr="0020789A" w:rsidRDefault="0020789A" w:rsidP="0020789A">
            <w:pPr>
              <w:rPr>
                <w:color w:val="000000"/>
                <w:lang w:val="en-US" w:eastAsia="en-US"/>
              </w:rPr>
            </w:pPr>
            <w:r w:rsidRPr="0020789A">
              <w:rPr>
                <w:color w:val="000000"/>
                <w:lang w:val="en-US" w:eastAsia="en-US"/>
              </w:rPr>
              <w:t>- Sowing;</w:t>
            </w:r>
          </w:p>
          <w:p w:rsidR="0020789A" w:rsidRPr="0020789A" w:rsidRDefault="0020789A" w:rsidP="0020789A">
            <w:pPr>
              <w:rPr>
                <w:color w:val="000000"/>
                <w:lang w:val="en-US" w:eastAsia="en-US"/>
              </w:rPr>
            </w:pPr>
            <w:r w:rsidRPr="0020789A">
              <w:rPr>
                <w:color w:val="000000"/>
                <w:lang w:val="en-US" w:eastAsia="en-US"/>
              </w:rPr>
              <w:t>- Growing</w:t>
            </w:r>
            <w:r w:rsidR="00355B21">
              <w:rPr>
                <w:color w:val="000000"/>
                <w:lang w:val="en-US" w:eastAsia="en-US"/>
              </w:rPr>
              <w:t xml:space="preserve"> of</w:t>
            </w:r>
            <w:r w:rsidRPr="0020789A">
              <w:rPr>
                <w:color w:val="000000"/>
                <w:lang w:val="en-US" w:eastAsia="en-US"/>
              </w:rPr>
              <w:t xml:space="preserve"> lavender;</w:t>
            </w:r>
          </w:p>
          <w:p w:rsidR="0020789A" w:rsidRPr="0020789A" w:rsidRDefault="00355B21" w:rsidP="0020789A">
            <w:pPr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- Collection of production </w:t>
            </w:r>
            <w:r w:rsidR="0020789A" w:rsidRPr="0020789A">
              <w:rPr>
                <w:color w:val="000000"/>
                <w:lang w:val="en-US" w:eastAsia="en-US"/>
              </w:rPr>
              <w:t>;</w:t>
            </w:r>
          </w:p>
          <w:p w:rsidR="00F52554" w:rsidRPr="001A1B01" w:rsidRDefault="0020789A" w:rsidP="0020789A">
            <w:pPr>
              <w:rPr>
                <w:b/>
                <w:color w:val="000000"/>
                <w:lang w:val="en-US" w:eastAsia="en-US"/>
              </w:rPr>
            </w:pPr>
            <w:r w:rsidRPr="0020789A">
              <w:rPr>
                <w:color w:val="000000"/>
                <w:lang w:val="en-US" w:eastAsia="en-US"/>
              </w:rPr>
              <w:t>- Lavender oil extraction</w:t>
            </w:r>
          </w:p>
        </w:tc>
      </w:tr>
      <w:tr w:rsidR="00900CFF" w:rsidRPr="001A1B01" w:rsidTr="00900CFF">
        <w:trPr>
          <w:trHeight w:val="694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CC3" w:rsidRPr="001A1B01" w:rsidRDefault="003D7CC3">
            <w:pPr>
              <w:pStyle w:val="Tijeloteksta"/>
              <w:snapToGrid w:val="0"/>
              <w:rPr>
                <w:color w:val="000000"/>
                <w:lang w:val="pt-PT"/>
              </w:rPr>
            </w:pPr>
          </w:p>
          <w:p w:rsidR="003D7CC3" w:rsidRPr="001A1B01" w:rsidRDefault="008E24CE">
            <w:pPr>
              <w:pStyle w:val="Tijeloteksta"/>
              <w:snapToGrid w:val="0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SATURDAY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CC3" w:rsidRPr="001A1B01" w:rsidRDefault="003D7CC3" w:rsidP="00896590">
            <w:pPr>
              <w:pStyle w:val="Tijeloteksta"/>
              <w:snapToGrid w:val="0"/>
              <w:rPr>
                <w:color w:val="000000"/>
                <w:lang w:val="bg-BG"/>
              </w:rPr>
            </w:pP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21" w:rsidRPr="00355B21" w:rsidRDefault="00355B21" w:rsidP="00355B21">
            <w:pPr>
              <w:pStyle w:val="Tijeloteksta"/>
              <w:snapToGrid w:val="0"/>
              <w:jc w:val="both"/>
              <w:rPr>
                <w:b/>
                <w:iCs/>
                <w:color w:val="000000"/>
                <w:lang w:val="en-US"/>
              </w:rPr>
            </w:pPr>
            <w:r w:rsidRPr="00355B21">
              <w:rPr>
                <w:b/>
                <w:iCs/>
                <w:color w:val="000000"/>
                <w:lang w:val="en-US"/>
              </w:rPr>
              <w:t>Cultural program</w:t>
            </w:r>
          </w:p>
          <w:p w:rsidR="00355B21" w:rsidRPr="00355B21" w:rsidRDefault="00355B21" w:rsidP="00355B21">
            <w:pPr>
              <w:pStyle w:val="Tijeloteksta"/>
              <w:snapToGrid w:val="0"/>
              <w:jc w:val="both"/>
              <w:rPr>
                <w:iCs/>
                <w:color w:val="000000"/>
                <w:lang w:val="en-US"/>
              </w:rPr>
            </w:pPr>
            <w:r>
              <w:rPr>
                <w:b/>
                <w:iCs/>
                <w:color w:val="000000"/>
                <w:lang w:val="en-US"/>
              </w:rPr>
              <w:t xml:space="preserve"> -</w:t>
            </w:r>
            <w:r w:rsidRPr="00355B21">
              <w:rPr>
                <w:iCs/>
                <w:color w:val="000000"/>
                <w:lang w:val="en-US"/>
              </w:rPr>
              <w:t xml:space="preserve">Visit to: Regina Maria Palace in </w:t>
            </w:r>
            <w:proofErr w:type="spellStart"/>
            <w:r w:rsidRPr="00355B21">
              <w:rPr>
                <w:iCs/>
                <w:color w:val="000000"/>
                <w:lang w:val="en-US"/>
              </w:rPr>
              <w:t>Balchik</w:t>
            </w:r>
            <w:proofErr w:type="spellEnd"/>
          </w:p>
          <w:p w:rsidR="00355B21" w:rsidRPr="00355B21" w:rsidRDefault="00355B21" w:rsidP="00355B21">
            <w:pPr>
              <w:pStyle w:val="Tijeloteksta"/>
              <w:snapToGrid w:val="0"/>
              <w:jc w:val="both"/>
              <w:rPr>
                <w:iCs/>
                <w:color w:val="000000"/>
                <w:lang w:val="en-US"/>
              </w:rPr>
            </w:pPr>
            <w:r w:rsidRPr="00355B21">
              <w:rPr>
                <w:iCs/>
                <w:color w:val="000000"/>
                <w:lang w:val="en-US"/>
              </w:rPr>
              <w:t>- Walk;</w:t>
            </w:r>
          </w:p>
          <w:p w:rsidR="00355B21" w:rsidRPr="00355B21" w:rsidRDefault="00355B21" w:rsidP="00355B21">
            <w:pPr>
              <w:pStyle w:val="Tijeloteksta"/>
              <w:snapToGrid w:val="0"/>
              <w:jc w:val="both"/>
              <w:rPr>
                <w:iCs/>
                <w:color w:val="000000"/>
                <w:lang w:val="en-US"/>
              </w:rPr>
            </w:pPr>
            <w:r w:rsidRPr="00355B21">
              <w:rPr>
                <w:iCs/>
                <w:color w:val="000000"/>
                <w:lang w:val="en-US"/>
              </w:rPr>
              <w:t>- Lunch;</w:t>
            </w:r>
          </w:p>
          <w:p w:rsidR="002D3A32" w:rsidRPr="002D3A32" w:rsidRDefault="00355B21" w:rsidP="00355B21">
            <w:pPr>
              <w:pStyle w:val="Tijeloteksta"/>
              <w:snapToGrid w:val="0"/>
              <w:spacing w:after="0"/>
              <w:jc w:val="both"/>
              <w:rPr>
                <w:b/>
                <w:iCs/>
                <w:color w:val="000000"/>
                <w:lang w:val="en-US"/>
              </w:rPr>
            </w:pPr>
            <w:r w:rsidRPr="00355B21">
              <w:rPr>
                <w:iCs/>
                <w:color w:val="000000"/>
                <w:lang w:val="en-US"/>
              </w:rPr>
              <w:t>- Visit to a concert</w:t>
            </w:r>
          </w:p>
        </w:tc>
      </w:tr>
      <w:tr w:rsidR="00900CFF" w:rsidRPr="001A1B01" w:rsidTr="00900CFF"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C58" w:rsidRPr="001A1B01" w:rsidRDefault="009B2C58">
            <w:pPr>
              <w:pStyle w:val="Tijeloteksta"/>
              <w:snapToGrid w:val="0"/>
              <w:rPr>
                <w:color w:val="000000"/>
                <w:lang w:val="en-US"/>
              </w:rPr>
            </w:pPr>
          </w:p>
          <w:p w:rsidR="009B2C58" w:rsidRPr="001A1B01" w:rsidRDefault="008E24CE">
            <w:pPr>
              <w:pStyle w:val="Tijeloteksta"/>
              <w:snapToGrid w:val="0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SUNDAY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C58" w:rsidRPr="001A1B01" w:rsidRDefault="009B2C58" w:rsidP="00B8771C">
            <w:pPr>
              <w:pStyle w:val="Tijeloteksta"/>
              <w:snapToGrid w:val="0"/>
              <w:spacing w:after="0"/>
              <w:rPr>
                <w:color w:val="000000"/>
                <w:lang w:val="pt-PT"/>
              </w:rPr>
            </w:pP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B21" w:rsidRPr="00355B21" w:rsidRDefault="00355B21" w:rsidP="00355B21">
            <w:pPr>
              <w:pStyle w:val="Tijeloteksta"/>
              <w:snapToGrid w:val="0"/>
              <w:jc w:val="both"/>
              <w:rPr>
                <w:b/>
                <w:iCs/>
                <w:color w:val="000000"/>
                <w:lang w:val="en-US"/>
              </w:rPr>
            </w:pPr>
            <w:r w:rsidRPr="00355B21">
              <w:rPr>
                <w:b/>
                <w:iCs/>
                <w:color w:val="000000"/>
                <w:lang w:val="en-US"/>
              </w:rPr>
              <w:t>Cultural program.</w:t>
            </w:r>
          </w:p>
          <w:p w:rsidR="00355B21" w:rsidRPr="00DC3084" w:rsidRDefault="00355B21" w:rsidP="00355B21">
            <w:pPr>
              <w:pStyle w:val="Tijeloteksta"/>
              <w:snapToGrid w:val="0"/>
              <w:jc w:val="both"/>
              <w:rPr>
                <w:iCs/>
                <w:color w:val="000000"/>
                <w:lang w:val="en-US"/>
              </w:rPr>
            </w:pPr>
            <w:r w:rsidRPr="00DC3084">
              <w:rPr>
                <w:iCs/>
                <w:color w:val="000000"/>
                <w:lang w:val="en-US"/>
              </w:rPr>
              <w:t xml:space="preserve">visit to </w:t>
            </w:r>
            <w:proofErr w:type="spellStart"/>
            <w:r w:rsidRPr="00DC3084">
              <w:rPr>
                <w:iCs/>
                <w:color w:val="000000"/>
                <w:lang w:val="en-US"/>
              </w:rPr>
              <w:t>Kamen</w:t>
            </w:r>
            <w:proofErr w:type="spellEnd"/>
            <w:r w:rsidRPr="00DC3084">
              <w:rPr>
                <w:iCs/>
                <w:color w:val="000000"/>
                <w:lang w:val="en-US"/>
              </w:rPr>
              <w:t xml:space="preserve"> </w:t>
            </w:r>
            <w:proofErr w:type="spellStart"/>
            <w:r w:rsidRPr="00DC3084">
              <w:rPr>
                <w:iCs/>
                <w:color w:val="000000"/>
                <w:lang w:val="en-US"/>
              </w:rPr>
              <w:t>Briag</w:t>
            </w:r>
            <w:proofErr w:type="spellEnd"/>
            <w:r w:rsidRPr="00DC3084">
              <w:rPr>
                <w:iCs/>
                <w:color w:val="000000"/>
                <w:lang w:val="en-US"/>
              </w:rPr>
              <w:t>;</w:t>
            </w:r>
          </w:p>
          <w:p w:rsidR="002D3A32" w:rsidRPr="002D3A32" w:rsidRDefault="00355B21" w:rsidP="00355B21">
            <w:pPr>
              <w:pStyle w:val="Tijeloteksta"/>
              <w:snapToGrid w:val="0"/>
              <w:jc w:val="both"/>
              <w:rPr>
                <w:b/>
                <w:iCs/>
                <w:color w:val="000000"/>
                <w:lang w:val="en-US"/>
              </w:rPr>
            </w:pPr>
            <w:r w:rsidRPr="00DC3084">
              <w:rPr>
                <w:iCs/>
                <w:color w:val="000000"/>
                <w:lang w:val="en-US"/>
              </w:rPr>
              <w:t>-event / dinner "Bulgarian Traditions"</w:t>
            </w:r>
          </w:p>
        </w:tc>
      </w:tr>
      <w:tr w:rsidR="00FB5F91" w:rsidRPr="001A1B01" w:rsidTr="00FB5F91"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F91" w:rsidRPr="008E24CE" w:rsidRDefault="008E24CE" w:rsidP="006F6EC9">
            <w:pPr>
              <w:pStyle w:val="Tijeloteksta"/>
              <w:snapToGrid w:val="0"/>
              <w:spacing w:after="0"/>
              <w:jc w:val="center"/>
              <w:rPr>
                <w:b/>
                <w:iCs/>
                <w:color w:val="C00000"/>
                <w:lang w:val="en-US"/>
              </w:rPr>
            </w:pPr>
            <w:r w:rsidRPr="00DC3084">
              <w:rPr>
                <w:b/>
                <w:iCs/>
                <w:lang w:val="en-US"/>
              </w:rPr>
              <w:t>Second week</w:t>
            </w:r>
            <w:r w:rsidR="000B6AFB" w:rsidRPr="00DC3084">
              <w:rPr>
                <w:b/>
                <w:iCs/>
                <w:lang w:val="bg-BG"/>
              </w:rPr>
              <w:t xml:space="preserve"> </w:t>
            </w:r>
            <w:r w:rsidR="000B6AFB" w:rsidRPr="00DC3084">
              <w:rPr>
                <w:b/>
                <w:iCs/>
                <w:lang w:val="en-US"/>
              </w:rPr>
              <w:t>activities</w:t>
            </w:r>
            <w:r w:rsidR="000B6AFB" w:rsidRPr="00DC3084">
              <w:t xml:space="preserve"> </w:t>
            </w:r>
            <w:r w:rsidR="000B6AFB" w:rsidRPr="00DC3084">
              <w:rPr>
                <w:b/>
                <w:iCs/>
                <w:lang w:val="en-US"/>
              </w:rPr>
              <w:t>Module 2. Livestock breeding</w:t>
            </w:r>
          </w:p>
        </w:tc>
      </w:tr>
      <w:tr w:rsidR="00900CFF" w:rsidRPr="001A1B01" w:rsidTr="00900CFF"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6EC9" w:rsidRDefault="006F6EC9">
            <w:pPr>
              <w:pStyle w:val="Tijeloteksta"/>
              <w:snapToGrid w:val="0"/>
              <w:rPr>
                <w:color w:val="000000"/>
                <w:lang w:val="bg-BG"/>
              </w:rPr>
            </w:pPr>
          </w:p>
          <w:p w:rsidR="003D7CC3" w:rsidRPr="001A1B01" w:rsidRDefault="008E24CE">
            <w:pPr>
              <w:pStyle w:val="Tijeloteksta"/>
              <w:snapToGrid w:val="0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MODNAY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CC3" w:rsidRPr="001A1B01" w:rsidRDefault="00145B73" w:rsidP="009B2C58">
            <w:pPr>
              <w:pStyle w:val="Tijeloteksta"/>
              <w:snapToGrid w:val="0"/>
              <w:spacing w:after="0"/>
              <w:rPr>
                <w:color w:val="000000"/>
                <w:lang w:val="pt-PT" w:eastAsia="en-US"/>
              </w:rPr>
            </w:pPr>
            <w:r w:rsidRPr="001A1B01">
              <w:rPr>
                <w:color w:val="000000"/>
                <w:lang w:val="pt-PT" w:eastAsia="en-US"/>
              </w:rPr>
              <w:t>09.00-17.00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AFB" w:rsidRDefault="000B6AFB" w:rsidP="000B6AFB">
            <w:r w:rsidRPr="002F3DA9">
              <w:rPr>
                <w:b/>
              </w:rPr>
              <w:t>Practice venue</w:t>
            </w:r>
            <w:r>
              <w:t>:</w:t>
            </w:r>
            <w:r w:rsidR="00A306C9">
              <w:t xml:space="preserve"> Paul AgrarCompany</w:t>
            </w:r>
            <w:r>
              <w:t xml:space="preserve"> JSC - Krasen village</w:t>
            </w:r>
          </w:p>
          <w:p w:rsidR="000B6AFB" w:rsidRDefault="00A306C9" w:rsidP="000B6AFB">
            <w:r w:rsidRPr="00A306C9">
              <w:rPr>
                <w:b/>
              </w:rPr>
              <w:t>Topic:</w:t>
            </w:r>
            <w:r w:rsidR="002F3DA9">
              <w:rPr>
                <w:b/>
              </w:rPr>
              <w:t xml:space="preserve"> </w:t>
            </w:r>
            <w:r w:rsidR="002F3DA9" w:rsidRPr="002F3DA9">
              <w:t xml:space="preserve">Cow </w:t>
            </w:r>
            <w:r>
              <w:t xml:space="preserve"> Breeds observation</w:t>
            </w:r>
          </w:p>
          <w:p w:rsidR="000B6AFB" w:rsidRDefault="00A306C9" w:rsidP="000B6AFB">
            <w:r w:rsidRPr="00A306C9">
              <w:rPr>
                <w:b/>
              </w:rPr>
              <w:t>KNOWLEDGE in</w:t>
            </w:r>
            <w:r w:rsidR="000B6AFB">
              <w:t>: Breeds of the dairy type</w:t>
            </w:r>
          </w:p>
          <w:p w:rsidR="002F3DA9" w:rsidRPr="00914755" w:rsidRDefault="002F3DA9" w:rsidP="000B6AFB">
            <w:pPr>
              <w:rPr>
                <w:b/>
                <w:lang w:val="bg-BG"/>
              </w:rPr>
            </w:pPr>
            <w:r w:rsidRPr="002F3DA9">
              <w:rPr>
                <w:b/>
              </w:rPr>
              <w:t>SKILLS to be acquired:</w:t>
            </w:r>
          </w:p>
          <w:p w:rsidR="000B6AFB" w:rsidRDefault="000B6AFB" w:rsidP="000B6AFB">
            <w:r>
              <w:t xml:space="preserve">- </w:t>
            </w:r>
            <w:r w:rsidR="002F3DA9">
              <w:t xml:space="preserve">Recognition of </w:t>
            </w:r>
            <w:r>
              <w:t xml:space="preserve">Productive type </w:t>
            </w:r>
            <w:r w:rsidR="002F3DA9">
              <w:t>cow</w:t>
            </w:r>
            <w:r>
              <w:t xml:space="preserve"> for milk;</w:t>
            </w:r>
          </w:p>
          <w:p w:rsidR="000B6AFB" w:rsidRDefault="000B6AFB" w:rsidP="000B6AFB">
            <w:r>
              <w:t>- New techno</w:t>
            </w:r>
            <w:r w:rsidR="002F3DA9">
              <w:t>logies for breeding dairy cows</w:t>
            </w:r>
            <w:r>
              <w:t>;</w:t>
            </w:r>
          </w:p>
          <w:p w:rsidR="000B6AFB" w:rsidRDefault="000B6AFB" w:rsidP="000B6AFB">
            <w:r>
              <w:t>- Skills to describe productive qualities</w:t>
            </w:r>
            <w:r w:rsidR="00AE56BA">
              <w:t>;</w:t>
            </w:r>
          </w:p>
          <w:p w:rsidR="00543272" w:rsidRPr="001A1B01" w:rsidRDefault="000B6AFB" w:rsidP="000B6AFB">
            <w:pPr>
              <w:rPr>
                <w:b/>
              </w:rPr>
            </w:pPr>
            <w:r>
              <w:t>- The external characteristics of dairy cattle</w:t>
            </w:r>
            <w:r w:rsidR="00AE56BA">
              <w:t>.</w:t>
            </w:r>
          </w:p>
        </w:tc>
      </w:tr>
      <w:tr w:rsidR="00900CFF" w:rsidRPr="001A1B01" w:rsidTr="00900CFF">
        <w:trPr>
          <w:trHeight w:val="269"/>
        </w:trPr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CC3" w:rsidRPr="006F6EC9" w:rsidRDefault="003D7CC3">
            <w:pPr>
              <w:pStyle w:val="Tijeloteksta"/>
              <w:snapToGrid w:val="0"/>
              <w:rPr>
                <w:color w:val="000000"/>
                <w:lang w:val="bg-BG"/>
              </w:rPr>
            </w:pPr>
          </w:p>
          <w:p w:rsidR="003D7CC3" w:rsidRPr="001A1B01" w:rsidRDefault="008E24CE">
            <w:pPr>
              <w:pStyle w:val="Tijeloteksta"/>
              <w:snapToGrid w:val="0"/>
              <w:rPr>
                <w:color w:val="000000"/>
                <w:lang w:val="bg-BG"/>
              </w:rPr>
            </w:pPr>
            <w:r>
              <w:rPr>
                <w:color w:val="000000"/>
                <w:lang w:val="bg-BG" w:eastAsia="en-US"/>
              </w:rPr>
              <w:t>TUESDAY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D7CC3" w:rsidRPr="001A1B01" w:rsidRDefault="00145B73">
            <w:pPr>
              <w:pStyle w:val="Tijeloteksta"/>
              <w:snapToGrid w:val="0"/>
              <w:rPr>
                <w:color w:val="000000"/>
                <w:lang w:val="pt-PT" w:eastAsia="en-US"/>
              </w:rPr>
            </w:pPr>
            <w:r w:rsidRPr="001A1B01">
              <w:rPr>
                <w:color w:val="000000"/>
                <w:lang w:val="pt-PT" w:eastAsia="en-US"/>
              </w:rPr>
              <w:t>09.00-17.00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A" w:rsidRDefault="00AE56BA" w:rsidP="00AE56BA">
            <w:r w:rsidRPr="00AE56BA">
              <w:rPr>
                <w:b/>
              </w:rPr>
              <w:t>Practice venue:</w:t>
            </w:r>
            <w:r>
              <w:t xml:space="preserve"> Paul AgramCompany JSC - Krasen village</w:t>
            </w:r>
          </w:p>
          <w:p w:rsidR="00AE56BA" w:rsidRDefault="00AE56BA" w:rsidP="00AE56BA">
            <w:r w:rsidRPr="00AE56BA">
              <w:rPr>
                <w:b/>
              </w:rPr>
              <w:t>Topic:</w:t>
            </w:r>
            <w:r>
              <w:t xml:space="preserve"> Milking of cows</w:t>
            </w:r>
          </w:p>
          <w:p w:rsidR="00AE56BA" w:rsidRDefault="00AE56BA" w:rsidP="00AE56BA">
            <w:r w:rsidRPr="00AE56BA">
              <w:rPr>
                <w:b/>
              </w:rPr>
              <w:t>KNOWLEDGE</w:t>
            </w:r>
            <w:r>
              <w:t xml:space="preserve"> in getting quality Cow's milk</w:t>
            </w:r>
          </w:p>
          <w:p w:rsidR="00AE56BA" w:rsidRPr="00AE56BA" w:rsidRDefault="00AE56BA" w:rsidP="00AE56BA">
            <w:pPr>
              <w:rPr>
                <w:b/>
              </w:rPr>
            </w:pPr>
            <w:r w:rsidRPr="00AE56BA">
              <w:rPr>
                <w:b/>
              </w:rPr>
              <w:t>SKILLS to be acquired:</w:t>
            </w:r>
          </w:p>
          <w:p w:rsidR="00AE56BA" w:rsidRDefault="00AE56BA" w:rsidP="00AE56BA">
            <w:r>
              <w:t>- Work with milky installation - fish bone type;</w:t>
            </w:r>
          </w:p>
          <w:p w:rsidR="00AE56BA" w:rsidRDefault="00AE56BA" w:rsidP="00AE56BA">
            <w:r>
              <w:t>- Skills for healthy and safe work;</w:t>
            </w:r>
          </w:p>
          <w:p w:rsidR="00900CFF" w:rsidRPr="00900CFF" w:rsidRDefault="00AE56BA" w:rsidP="00AE56BA">
            <w:pPr>
              <w:rPr>
                <w:color w:val="4F81BD" w:themeColor="accent1"/>
                <w:lang w:val="bg-BG"/>
              </w:rPr>
            </w:pPr>
            <w:r>
              <w:t>- Milk quality testing</w:t>
            </w:r>
          </w:p>
        </w:tc>
      </w:tr>
      <w:tr w:rsidR="00900CFF" w:rsidRPr="001A1B01" w:rsidTr="00900CFF"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CFF" w:rsidRPr="001A1B01" w:rsidRDefault="00900CFF">
            <w:pPr>
              <w:pStyle w:val="Tijeloteksta"/>
              <w:snapToGrid w:val="0"/>
              <w:rPr>
                <w:color w:val="000000"/>
                <w:lang w:val="pt-PT"/>
              </w:rPr>
            </w:pPr>
          </w:p>
          <w:p w:rsidR="00900CFF" w:rsidRPr="001A1B01" w:rsidRDefault="008E24CE">
            <w:pPr>
              <w:pStyle w:val="Tijeloteksta"/>
              <w:snapToGrid w:val="0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WEDNESDAY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CFF" w:rsidRPr="001A1B01" w:rsidRDefault="00900CFF">
            <w:pPr>
              <w:pStyle w:val="Tijeloteksta"/>
              <w:snapToGrid w:val="0"/>
              <w:rPr>
                <w:color w:val="000000"/>
                <w:lang w:val="pt-PT" w:eastAsia="en-US"/>
              </w:rPr>
            </w:pPr>
            <w:r w:rsidRPr="001A1B01">
              <w:rPr>
                <w:color w:val="000000"/>
                <w:lang w:val="pt-PT" w:eastAsia="en-US"/>
              </w:rPr>
              <w:t>09.00-17.00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A" w:rsidRPr="00AE56BA" w:rsidRDefault="00AE56BA" w:rsidP="00AE56BA">
            <w:pPr>
              <w:rPr>
                <w:lang w:val="bg-BG"/>
              </w:rPr>
            </w:pPr>
            <w:r w:rsidRPr="00AE56BA">
              <w:rPr>
                <w:b/>
                <w:lang w:val="bg-BG"/>
              </w:rPr>
              <w:t>Practice venue:</w:t>
            </w:r>
            <w:r w:rsidRPr="00AE56BA">
              <w:rPr>
                <w:lang w:val="bg-BG"/>
              </w:rPr>
              <w:t xml:space="preserve"> </w:t>
            </w:r>
            <w:r>
              <w:rPr>
                <w:lang w:val="en-US"/>
              </w:rPr>
              <w:t>“</w:t>
            </w:r>
            <w:r w:rsidRPr="00AE56BA">
              <w:rPr>
                <w:lang w:val="bg-BG"/>
              </w:rPr>
              <w:t>AGRI SS "Ltd.</w:t>
            </w:r>
          </w:p>
          <w:p w:rsidR="00AE56BA" w:rsidRPr="00AE56BA" w:rsidRDefault="00AE56BA" w:rsidP="00AE56BA">
            <w:pPr>
              <w:rPr>
                <w:lang w:val="bg-BG"/>
              </w:rPr>
            </w:pPr>
            <w:r w:rsidRPr="00AE56BA">
              <w:rPr>
                <w:b/>
                <w:lang w:val="bg-BG"/>
              </w:rPr>
              <w:t>TOPIC:</w:t>
            </w:r>
            <w:r w:rsidRPr="00AE56BA">
              <w:rPr>
                <w:lang w:val="bg-BG"/>
              </w:rPr>
              <w:t xml:space="preserve"> Primary processing and storage of eggs</w:t>
            </w:r>
          </w:p>
          <w:p w:rsidR="00AE56BA" w:rsidRPr="00AE56BA" w:rsidRDefault="00AE56BA" w:rsidP="00AE56BA">
            <w:pPr>
              <w:rPr>
                <w:lang w:val="bg-BG"/>
              </w:rPr>
            </w:pPr>
            <w:r w:rsidRPr="00AE56BA">
              <w:rPr>
                <w:b/>
                <w:lang w:val="bg-BG"/>
              </w:rPr>
              <w:t>KNOWLEDGE</w:t>
            </w:r>
            <w:r w:rsidRPr="00AE56BA">
              <w:rPr>
                <w:b/>
                <w:lang w:val="en-US"/>
              </w:rPr>
              <w:t xml:space="preserve"> in</w:t>
            </w:r>
            <w:r w:rsidRPr="00AE56BA">
              <w:rPr>
                <w:b/>
                <w:lang w:val="bg-BG"/>
              </w:rPr>
              <w:t>:</w:t>
            </w:r>
            <w:r w:rsidRPr="00AE56BA">
              <w:rPr>
                <w:lang w:val="bg-BG"/>
              </w:rPr>
              <w:t xml:space="preserve"> breeds</w:t>
            </w:r>
            <w:r>
              <w:rPr>
                <w:lang w:val="bg-BG"/>
              </w:rPr>
              <w:t xml:space="preserve"> </w:t>
            </w:r>
            <w:r>
              <w:rPr>
                <w:lang w:val="en-US"/>
              </w:rPr>
              <w:t>of</w:t>
            </w:r>
            <w:r w:rsidRPr="00AE56BA">
              <w:rPr>
                <w:lang w:val="bg-BG"/>
              </w:rPr>
              <w:t xml:space="preserve"> hens for eggs;</w:t>
            </w:r>
          </w:p>
          <w:p w:rsidR="00AE56BA" w:rsidRPr="00AE56BA" w:rsidRDefault="00AE56BA" w:rsidP="00AE56BA">
            <w:pPr>
              <w:rPr>
                <w:lang w:val="en-US"/>
              </w:rPr>
            </w:pPr>
            <w:r>
              <w:rPr>
                <w:lang w:val="bg-BG"/>
              </w:rPr>
              <w:t>- Technique for breeding</w:t>
            </w:r>
            <w:r w:rsidRPr="00AE56BA">
              <w:rPr>
                <w:lang w:val="bg-BG"/>
              </w:rPr>
              <w:t xml:space="preserve"> hens</w:t>
            </w:r>
            <w:r>
              <w:rPr>
                <w:lang w:val="en-US"/>
              </w:rPr>
              <w:t xml:space="preserve"> for eggs</w:t>
            </w:r>
          </w:p>
          <w:p w:rsidR="00AE56BA" w:rsidRPr="00AE56BA" w:rsidRDefault="00AE56BA" w:rsidP="00AE56BA">
            <w:pPr>
              <w:rPr>
                <w:b/>
                <w:lang w:val="en-US"/>
              </w:rPr>
            </w:pPr>
            <w:r w:rsidRPr="00AE56BA">
              <w:rPr>
                <w:b/>
                <w:lang w:val="bg-BG"/>
              </w:rPr>
              <w:lastRenderedPageBreak/>
              <w:t>SKILLS</w:t>
            </w:r>
            <w:r w:rsidRPr="00AE56BA">
              <w:rPr>
                <w:b/>
                <w:lang w:val="en-US"/>
              </w:rPr>
              <w:t xml:space="preserve"> to be acquired:</w:t>
            </w:r>
          </w:p>
          <w:p w:rsidR="00AE56BA" w:rsidRPr="00AE56BA" w:rsidRDefault="00AE56BA" w:rsidP="00AE56BA">
            <w:pPr>
              <w:rPr>
                <w:lang w:val="bg-BG"/>
              </w:rPr>
            </w:pPr>
            <w:r w:rsidRPr="00AE56BA">
              <w:rPr>
                <w:lang w:val="bg-BG"/>
              </w:rPr>
              <w:t>- Primary processing of the eggs;</w:t>
            </w:r>
          </w:p>
          <w:p w:rsidR="00AE56BA" w:rsidRPr="00AE56BA" w:rsidRDefault="00AE56BA" w:rsidP="00AE56BA">
            <w:pPr>
              <w:rPr>
                <w:lang w:val="bg-BG"/>
              </w:rPr>
            </w:pPr>
            <w:r w:rsidRPr="00AE56BA">
              <w:rPr>
                <w:lang w:val="bg-BG"/>
              </w:rPr>
              <w:t>- Sorting;</w:t>
            </w:r>
          </w:p>
          <w:p w:rsidR="00900CFF" w:rsidRPr="00AE56BA" w:rsidRDefault="00AE56BA" w:rsidP="00AE56BA">
            <w:pPr>
              <w:rPr>
                <w:iCs/>
                <w:color w:val="000000"/>
                <w:lang w:val="en-US"/>
              </w:rPr>
            </w:pPr>
            <w:r w:rsidRPr="00AE56BA">
              <w:rPr>
                <w:lang w:val="bg-BG"/>
              </w:rPr>
              <w:t>- Qualification of production</w:t>
            </w:r>
            <w:r>
              <w:rPr>
                <w:lang w:val="en-US"/>
              </w:rPr>
              <w:t>.</w:t>
            </w:r>
          </w:p>
        </w:tc>
      </w:tr>
      <w:tr w:rsidR="00900CFF" w:rsidRPr="001A1B01" w:rsidTr="00900CFF"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CFF" w:rsidRPr="001A1B01" w:rsidRDefault="00900CFF">
            <w:pPr>
              <w:pStyle w:val="Tijeloteksta"/>
              <w:snapToGrid w:val="0"/>
              <w:rPr>
                <w:color w:val="000000"/>
                <w:lang w:val="pt-PT"/>
              </w:rPr>
            </w:pPr>
          </w:p>
          <w:p w:rsidR="00900CFF" w:rsidRPr="001A1B01" w:rsidRDefault="008E24CE">
            <w:pPr>
              <w:pStyle w:val="Tijeloteksta"/>
              <w:snapToGrid w:val="0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THURSDAY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CFF" w:rsidRPr="001A1B01" w:rsidRDefault="00900CFF" w:rsidP="009B2C58">
            <w:pPr>
              <w:pStyle w:val="Tijeloteksta"/>
              <w:snapToGrid w:val="0"/>
              <w:spacing w:after="0"/>
              <w:rPr>
                <w:color w:val="000000"/>
                <w:lang w:val="pt-PT" w:eastAsia="en-US"/>
              </w:rPr>
            </w:pPr>
            <w:r w:rsidRPr="001A1B01">
              <w:rPr>
                <w:color w:val="000000"/>
                <w:lang w:val="pt-PT" w:eastAsia="en-US"/>
              </w:rPr>
              <w:t>09.00-17.00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6BA" w:rsidRPr="0041210F" w:rsidRDefault="00AE56BA" w:rsidP="00AE56BA">
            <w:pPr>
              <w:rPr>
                <w:lang w:val="en-US"/>
              </w:rPr>
            </w:pPr>
            <w:r w:rsidRPr="0041210F">
              <w:rPr>
                <w:b/>
                <w:lang w:val="bg-BG"/>
              </w:rPr>
              <w:t>Practice</w:t>
            </w:r>
            <w:r w:rsidR="0041210F" w:rsidRPr="0041210F">
              <w:rPr>
                <w:b/>
                <w:lang w:val="en-US"/>
              </w:rPr>
              <w:t xml:space="preserve"> venue:</w:t>
            </w:r>
            <w:r w:rsidR="0041210F">
              <w:rPr>
                <w:lang w:val="bg-BG"/>
              </w:rPr>
              <w:t xml:space="preserve"> </w:t>
            </w:r>
            <w:r w:rsidR="0041210F">
              <w:rPr>
                <w:lang w:val="en-US"/>
              </w:rPr>
              <w:t>“</w:t>
            </w:r>
            <w:r w:rsidRPr="00AE56BA">
              <w:rPr>
                <w:lang w:val="bg-BG"/>
              </w:rPr>
              <w:t>Roll</w:t>
            </w:r>
            <w:r w:rsidR="0041210F">
              <w:rPr>
                <w:lang w:val="en-US"/>
              </w:rPr>
              <w:t>e</w:t>
            </w:r>
            <w:r w:rsidR="0041210F">
              <w:rPr>
                <w:lang w:val="bg-BG"/>
              </w:rPr>
              <w:t>s“</w:t>
            </w:r>
            <w:r w:rsidR="0041210F">
              <w:rPr>
                <w:lang w:val="en-US"/>
              </w:rPr>
              <w:t xml:space="preserve"> Ltd.</w:t>
            </w:r>
          </w:p>
          <w:p w:rsidR="00AE56BA" w:rsidRPr="0041210F" w:rsidRDefault="0041210F" w:rsidP="00AE56BA">
            <w:pPr>
              <w:rPr>
                <w:lang w:val="en-US"/>
              </w:rPr>
            </w:pPr>
            <w:r w:rsidRPr="0041210F">
              <w:rPr>
                <w:b/>
                <w:lang w:val="bg-BG"/>
              </w:rPr>
              <w:t>Topic</w:t>
            </w:r>
            <w:r w:rsidR="00AE56BA" w:rsidRPr="0041210F">
              <w:rPr>
                <w:b/>
                <w:lang w:val="bg-BG"/>
              </w:rPr>
              <w:t>:</w:t>
            </w:r>
            <w:r>
              <w:rPr>
                <w:lang w:val="bg-BG"/>
              </w:rPr>
              <w:t xml:space="preserve"> T</w:t>
            </w:r>
            <w:r w:rsidR="00AE56BA" w:rsidRPr="00AE56BA">
              <w:rPr>
                <w:lang w:val="bg-BG"/>
              </w:rPr>
              <w:t>echnology</w:t>
            </w:r>
            <w:r>
              <w:rPr>
                <w:lang w:val="en-US"/>
              </w:rPr>
              <w:t xml:space="preserve"> for cow breeding</w:t>
            </w:r>
          </w:p>
          <w:p w:rsidR="00AE56BA" w:rsidRPr="00AE56BA" w:rsidRDefault="00AE56BA" w:rsidP="00AE56BA">
            <w:pPr>
              <w:rPr>
                <w:lang w:val="bg-BG"/>
              </w:rPr>
            </w:pPr>
            <w:r w:rsidRPr="0041210F">
              <w:rPr>
                <w:b/>
                <w:lang w:val="bg-BG"/>
              </w:rPr>
              <w:t>KNOWLEDGE</w:t>
            </w:r>
            <w:r w:rsidR="0041210F" w:rsidRPr="0041210F">
              <w:rPr>
                <w:b/>
                <w:lang w:val="en-US"/>
              </w:rPr>
              <w:t xml:space="preserve"> in</w:t>
            </w:r>
            <w:r w:rsidR="0041210F">
              <w:rPr>
                <w:lang w:val="bg-BG"/>
              </w:rPr>
              <w:t>:</w:t>
            </w:r>
            <w:r w:rsidR="0041210F">
              <w:rPr>
                <w:lang w:val="en-US"/>
              </w:rPr>
              <w:t xml:space="preserve"> </w:t>
            </w:r>
            <w:r w:rsidR="0041210F">
              <w:rPr>
                <w:lang w:val="bg-BG"/>
              </w:rPr>
              <w:t>cow breeding technology and zoohygiene requirements for</w:t>
            </w:r>
            <w:r w:rsidRPr="00AE56BA">
              <w:rPr>
                <w:lang w:val="bg-BG"/>
              </w:rPr>
              <w:t xml:space="preserve"> the environment, buildings and animals</w:t>
            </w:r>
          </w:p>
          <w:p w:rsidR="00AE56BA" w:rsidRPr="0041210F" w:rsidRDefault="0041210F" w:rsidP="00AE56BA">
            <w:pPr>
              <w:rPr>
                <w:b/>
                <w:lang w:val="bg-BG"/>
              </w:rPr>
            </w:pPr>
            <w:r w:rsidRPr="0041210F">
              <w:rPr>
                <w:b/>
                <w:lang w:val="bg-BG"/>
              </w:rPr>
              <w:t>SKILLS to be acquired:</w:t>
            </w:r>
          </w:p>
          <w:p w:rsidR="00900CFF" w:rsidRPr="002D3A32" w:rsidRDefault="00C94042" w:rsidP="00347D90">
            <w:pPr>
              <w:rPr>
                <w:iCs/>
                <w:color w:val="000000"/>
                <w:lang w:val="bg-BG"/>
              </w:rPr>
            </w:pPr>
            <w:r>
              <w:rPr>
                <w:lang w:val="bg-BG"/>
              </w:rPr>
              <w:t>- to be able to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>recognize the different types of breeding</w:t>
            </w:r>
            <w:r w:rsidR="00347D90">
              <w:rPr>
                <w:lang w:val="en-US"/>
              </w:rPr>
              <w:t xml:space="preserve"> and</w:t>
            </w:r>
            <w:r w:rsidR="00AE56BA" w:rsidRPr="00AE56BA">
              <w:rPr>
                <w:lang w:val="bg-BG"/>
              </w:rPr>
              <w:t xml:space="preserve"> different milking process tech</w:t>
            </w:r>
            <w:r w:rsidR="00347D90">
              <w:rPr>
                <w:lang w:val="bg-BG"/>
              </w:rPr>
              <w:t>nologies.</w:t>
            </w:r>
          </w:p>
        </w:tc>
      </w:tr>
      <w:tr w:rsidR="00900CFF" w:rsidRPr="001A1B01" w:rsidTr="00900CFF"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CFF" w:rsidRDefault="00900CFF">
            <w:pPr>
              <w:pStyle w:val="Tijeloteksta"/>
              <w:snapToGrid w:val="0"/>
              <w:rPr>
                <w:color w:val="000000"/>
                <w:lang w:val="bg-BG"/>
              </w:rPr>
            </w:pPr>
          </w:p>
          <w:p w:rsidR="00900CFF" w:rsidRPr="001A1B01" w:rsidRDefault="008E24CE">
            <w:pPr>
              <w:pStyle w:val="Tijeloteksta"/>
              <w:snapToGrid w:val="0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FRIDAY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CFF" w:rsidRPr="001A1B01" w:rsidRDefault="00900CFF" w:rsidP="009B2C58">
            <w:pPr>
              <w:pStyle w:val="Tijeloteksta"/>
              <w:snapToGrid w:val="0"/>
              <w:spacing w:after="0"/>
              <w:rPr>
                <w:color w:val="000000"/>
                <w:lang w:val="pt-PT" w:eastAsia="en-US"/>
              </w:rPr>
            </w:pPr>
            <w:r w:rsidRPr="001A1B01">
              <w:rPr>
                <w:color w:val="000000"/>
                <w:lang w:val="pt-PT" w:eastAsia="en-US"/>
              </w:rPr>
              <w:t>09.00-17.00</w:t>
            </w: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0DF6" w:rsidRDefault="00ED0DF6" w:rsidP="00ED0DF6">
            <w:pPr>
              <w:rPr>
                <w:lang w:val="bg-BG"/>
              </w:rPr>
            </w:pPr>
            <w:r w:rsidRPr="00ED0DF6">
              <w:rPr>
                <w:b/>
                <w:lang w:val="bg-BG"/>
              </w:rPr>
              <w:t>Practice venue:</w:t>
            </w:r>
            <w:r w:rsidRPr="00ED0DF6">
              <w:rPr>
                <w:lang w:val="bg-BG"/>
              </w:rPr>
              <w:t xml:space="preserve"> “Rolles“ Ltd.</w:t>
            </w:r>
          </w:p>
          <w:p w:rsidR="00ED0DF6" w:rsidRPr="00ED0DF6" w:rsidRDefault="00ED0DF6" w:rsidP="00ED0DF6">
            <w:pPr>
              <w:rPr>
                <w:lang w:val="bg-BG"/>
              </w:rPr>
            </w:pPr>
            <w:r w:rsidRPr="00ED0DF6">
              <w:rPr>
                <w:b/>
                <w:lang w:val="bg-BG"/>
              </w:rPr>
              <w:t>Topic</w:t>
            </w:r>
            <w:r w:rsidRPr="00ED0DF6">
              <w:rPr>
                <w:b/>
                <w:lang w:val="en-US"/>
              </w:rPr>
              <w:t>:</w:t>
            </w:r>
            <w:r w:rsidRPr="00ED0DF6">
              <w:rPr>
                <w:lang w:val="bg-BG"/>
              </w:rPr>
              <w:t xml:space="preserve"> Preparation, primary processing and storage of milk and dairy products</w:t>
            </w:r>
          </w:p>
          <w:p w:rsidR="00ED0DF6" w:rsidRPr="00ED0DF6" w:rsidRDefault="00ED0DF6" w:rsidP="00ED0DF6">
            <w:pPr>
              <w:rPr>
                <w:b/>
                <w:lang w:val="bg-BG"/>
              </w:rPr>
            </w:pPr>
            <w:r w:rsidRPr="00ED0DF6">
              <w:rPr>
                <w:b/>
                <w:lang w:val="bg-BG"/>
              </w:rPr>
              <w:t>KNOWLEDGE</w:t>
            </w:r>
            <w:r w:rsidRPr="00ED0DF6">
              <w:rPr>
                <w:b/>
                <w:lang w:val="en-US"/>
              </w:rPr>
              <w:t xml:space="preserve"> in</w:t>
            </w:r>
            <w:r w:rsidRPr="00ED0DF6">
              <w:rPr>
                <w:b/>
                <w:lang w:val="bg-BG"/>
              </w:rPr>
              <w:t>:</w:t>
            </w:r>
          </w:p>
          <w:p w:rsidR="00ED0DF6" w:rsidRPr="00ED0DF6" w:rsidRDefault="00ED0DF6" w:rsidP="00ED0DF6">
            <w:pPr>
              <w:rPr>
                <w:lang w:val="bg-BG"/>
              </w:rPr>
            </w:pPr>
            <w:r w:rsidRPr="00ED0DF6">
              <w:rPr>
                <w:lang w:val="bg-BG"/>
              </w:rPr>
              <w:t>- Obtaining, processing and storage of milk and dairy products;</w:t>
            </w:r>
          </w:p>
          <w:p w:rsidR="00ED0DF6" w:rsidRPr="00ED0DF6" w:rsidRDefault="00ED0DF6" w:rsidP="00ED0DF6">
            <w:pPr>
              <w:rPr>
                <w:lang w:val="bg-BG"/>
              </w:rPr>
            </w:pPr>
            <w:r w:rsidRPr="00ED0DF6">
              <w:rPr>
                <w:lang w:val="bg-BG"/>
              </w:rPr>
              <w:t>- Working with a milk storage tank;</w:t>
            </w:r>
          </w:p>
          <w:p w:rsidR="00ED0DF6" w:rsidRPr="00ED0DF6" w:rsidRDefault="00ED0DF6" w:rsidP="00ED0DF6">
            <w:pPr>
              <w:rPr>
                <w:lang w:val="bg-BG"/>
              </w:rPr>
            </w:pPr>
            <w:r w:rsidRPr="00ED0DF6">
              <w:rPr>
                <w:lang w:val="bg-BG"/>
              </w:rPr>
              <w:t>- Cheese production technology</w:t>
            </w:r>
          </w:p>
          <w:p w:rsidR="00ED0DF6" w:rsidRPr="00ED0DF6" w:rsidRDefault="00ED0DF6" w:rsidP="00ED0DF6">
            <w:pPr>
              <w:rPr>
                <w:b/>
                <w:lang w:val="en-US"/>
              </w:rPr>
            </w:pPr>
            <w:r w:rsidRPr="00ED0DF6">
              <w:rPr>
                <w:b/>
                <w:lang w:val="bg-BG"/>
              </w:rPr>
              <w:t>SKILLS</w:t>
            </w:r>
            <w:r w:rsidRPr="00ED0DF6">
              <w:rPr>
                <w:b/>
                <w:lang w:val="en-US"/>
              </w:rPr>
              <w:t xml:space="preserve"> to be acquired:</w:t>
            </w:r>
          </w:p>
          <w:p w:rsidR="00ED0DF6" w:rsidRPr="00ED0DF6" w:rsidRDefault="00ED0DF6" w:rsidP="00ED0DF6">
            <w:pPr>
              <w:rPr>
                <w:lang w:val="bg-BG"/>
              </w:rPr>
            </w:pPr>
            <w:r>
              <w:rPr>
                <w:lang w:val="bg-BG"/>
              </w:rPr>
              <w:t>- to be able to work with</w:t>
            </w:r>
            <w:r w:rsidRPr="00ED0DF6">
              <w:rPr>
                <w:lang w:val="bg-BG"/>
              </w:rPr>
              <w:t xml:space="preserve"> milking installation - type of central dairy;</w:t>
            </w:r>
          </w:p>
          <w:p w:rsidR="00ED0DF6" w:rsidRPr="00ED0DF6" w:rsidRDefault="00ED0DF6" w:rsidP="00ED0DF6">
            <w:pPr>
              <w:rPr>
                <w:lang w:val="bg-BG"/>
              </w:rPr>
            </w:pPr>
            <w:r w:rsidRPr="00ED0DF6">
              <w:rPr>
                <w:lang w:val="bg-BG"/>
              </w:rPr>
              <w:t xml:space="preserve">- </w:t>
            </w:r>
            <w:r>
              <w:rPr>
                <w:lang w:val="en-US"/>
              </w:rPr>
              <w:t xml:space="preserve">to be able to conduct a </w:t>
            </w:r>
            <w:r>
              <w:rPr>
                <w:lang w:val="bg-BG"/>
              </w:rPr>
              <w:t>p</w:t>
            </w:r>
            <w:r w:rsidRPr="00ED0DF6">
              <w:rPr>
                <w:lang w:val="bg-BG"/>
              </w:rPr>
              <w:t>rimary treatment of milk;</w:t>
            </w:r>
          </w:p>
          <w:p w:rsidR="00900CFF" w:rsidRPr="001A1B01" w:rsidRDefault="00ED0DF6" w:rsidP="00ED0DF6">
            <w:pPr>
              <w:rPr>
                <w:iCs/>
                <w:color w:val="000000"/>
                <w:lang w:val="en-US"/>
              </w:rPr>
            </w:pPr>
            <w:r w:rsidRPr="00ED0DF6">
              <w:rPr>
                <w:lang w:val="bg-BG"/>
              </w:rPr>
              <w:t>-</w:t>
            </w:r>
            <w:r>
              <w:rPr>
                <w:lang w:val="en-US"/>
              </w:rPr>
              <w:t xml:space="preserve"> to be able </w:t>
            </w:r>
            <w:r>
              <w:rPr>
                <w:lang w:val="bg-BG"/>
              </w:rPr>
              <w:t xml:space="preserve">to make </w:t>
            </w:r>
            <w:r w:rsidRPr="00ED0DF6">
              <w:rPr>
                <w:lang w:val="bg-BG"/>
              </w:rPr>
              <w:t>cheese</w:t>
            </w:r>
          </w:p>
        </w:tc>
      </w:tr>
      <w:tr w:rsidR="00900CFF" w:rsidRPr="001A1B01" w:rsidTr="00900CFF">
        <w:tc>
          <w:tcPr>
            <w:tcW w:w="6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CFF" w:rsidRDefault="00900CFF">
            <w:pPr>
              <w:pStyle w:val="Tijeloteksta"/>
              <w:snapToGrid w:val="0"/>
              <w:rPr>
                <w:color w:val="000000"/>
                <w:lang w:val="bg-BG"/>
              </w:rPr>
            </w:pPr>
          </w:p>
          <w:p w:rsidR="00900CFF" w:rsidRPr="001A1B01" w:rsidRDefault="008E24CE">
            <w:pPr>
              <w:pStyle w:val="Tijeloteksta"/>
              <w:snapToGrid w:val="0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SATURDAY</w:t>
            </w: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0CFF" w:rsidRPr="001A1B01" w:rsidRDefault="00900CFF" w:rsidP="009B2C58">
            <w:pPr>
              <w:pStyle w:val="Tijeloteksta"/>
              <w:snapToGrid w:val="0"/>
              <w:spacing w:after="0"/>
              <w:rPr>
                <w:color w:val="000000"/>
                <w:lang w:val="pt-PT" w:eastAsia="en-US"/>
              </w:rPr>
            </w:pPr>
          </w:p>
        </w:tc>
        <w:tc>
          <w:tcPr>
            <w:tcW w:w="3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CFF" w:rsidRPr="00AE56BA" w:rsidRDefault="008E24CE" w:rsidP="00A00F77">
            <w:pPr>
              <w:pStyle w:val="Tijeloteksta"/>
              <w:snapToGrid w:val="0"/>
              <w:spacing w:after="0"/>
              <w:jc w:val="both"/>
              <w:rPr>
                <w:b/>
                <w:iCs/>
                <w:color w:val="000000"/>
                <w:lang w:val="en-US"/>
              </w:rPr>
            </w:pPr>
            <w:r>
              <w:rPr>
                <w:b/>
                <w:lang w:val="bg-BG"/>
              </w:rPr>
              <w:t>Departure</w:t>
            </w:r>
            <w:r w:rsidR="00AE56BA">
              <w:rPr>
                <w:b/>
                <w:lang w:val="en-US"/>
              </w:rPr>
              <w:t xml:space="preserve"> for </w:t>
            </w:r>
            <w:r w:rsidR="00347D90">
              <w:rPr>
                <w:b/>
                <w:lang w:val="en-US"/>
              </w:rPr>
              <w:t>Croatia</w:t>
            </w:r>
          </w:p>
        </w:tc>
      </w:tr>
    </w:tbl>
    <w:p w:rsidR="002D755F" w:rsidRDefault="002D755F" w:rsidP="00483118">
      <w:pPr>
        <w:rPr>
          <w:b/>
          <w:lang w:val="bg-BG"/>
        </w:rPr>
      </w:pPr>
    </w:p>
    <w:p w:rsidR="00AF27E2" w:rsidRDefault="00AF27E2" w:rsidP="00483118">
      <w:pPr>
        <w:rPr>
          <w:b/>
          <w:lang w:val="bg-BG"/>
        </w:rPr>
      </w:pPr>
    </w:p>
    <w:p w:rsidR="00AF27E2" w:rsidRDefault="00AF27E2" w:rsidP="00483118">
      <w:pPr>
        <w:rPr>
          <w:b/>
          <w:lang w:val="bg-BG"/>
        </w:rPr>
      </w:pPr>
    </w:p>
    <w:p w:rsidR="00AF27E2" w:rsidRDefault="00AF27E2" w:rsidP="00483118">
      <w:pPr>
        <w:rPr>
          <w:b/>
          <w:lang w:val="bg-BG"/>
        </w:rPr>
      </w:pPr>
    </w:p>
    <w:p w:rsidR="00AF27E2" w:rsidRDefault="00AF27E2" w:rsidP="00483118">
      <w:pPr>
        <w:rPr>
          <w:b/>
          <w:lang w:val="bg-BG"/>
        </w:rPr>
      </w:pPr>
    </w:p>
    <w:p w:rsidR="00AF27E2" w:rsidRDefault="00AF27E2" w:rsidP="00483118">
      <w:pPr>
        <w:rPr>
          <w:b/>
          <w:lang w:val="bg-BG"/>
        </w:rPr>
      </w:pPr>
    </w:p>
    <w:p w:rsidR="00AF27E2" w:rsidRDefault="00AF27E2" w:rsidP="00483118">
      <w:pPr>
        <w:rPr>
          <w:b/>
          <w:lang w:val="bg-BG"/>
        </w:rPr>
      </w:pPr>
    </w:p>
    <w:p w:rsidR="002D755F" w:rsidRPr="00284FF6" w:rsidRDefault="002D755F" w:rsidP="00483118">
      <w:pPr>
        <w:rPr>
          <w:b/>
          <w:lang w:val="bg-BG"/>
        </w:rPr>
      </w:pPr>
    </w:p>
    <w:sectPr w:rsidR="002D755F" w:rsidRPr="00284FF6" w:rsidSect="00B879E2">
      <w:headerReference w:type="default" r:id="rId8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92" w:rsidRDefault="002F5E92" w:rsidP="009C1621">
      <w:r>
        <w:separator/>
      </w:r>
    </w:p>
  </w:endnote>
  <w:endnote w:type="continuationSeparator" w:id="0">
    <w:p w:rsidR="002F5E92" w:rsidRDefault="002F5E92" w:rsidP="009C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92" w:rsidRDefault="002F5E92" w:rsidP="009C1621">
      <w:r>
        <w:separator/>
      </w:r>
    </w:p>
  </w:footnote>
  <w:footnote w:type="continuationSeparator" w:id="0">
    <w:p w:rsidR="002F5E92" w:rsidRDefault="002F5E92" w:rsidP="009C1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4CC" w:rsidRPr="001B1F70" w:rsidRDefault="00BE24CC" w:rsidP="003C7797">
    <w:pPr>
      <w:pStyle w:val="Zaglavlje"/>
      <w:jc w:val="right"/>
      <w:rPr>
        <w:rFonts w:ascii="Candara" w:hAnsi="Candara" w:cs="Segoe UI"/>
        <w:b/>
        <w:color w:val="808080"/>
        <w:lang w:val="it-IT"/>
      </w:rPr>
    </w:pPr>
  </w:p>
  <w:p w:rsidR="00BE24CC" w:rsidRDefault="00BE24C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2841"/>
    <w:multiLevelType w:val="hybridMultilevel"/>
    <w:tmpl w:val="629A35A6"/>
    <w:lvl w:ilvl="0" w:tplc="5756E5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93F"/>
    <w:rsid w:val="00002582"/>
    <w:rsid w:val="00003CF6"/>
    <w:rsid w:val="00005397"/>
    <w:rsid w:val="0001189E"/>
    <w:rsid w:val="00013944"/>
    <w:rsid w:val="000147A0"/>
    <w:rsid w:val="00015FAC"/>
    <w:rsid w:val="00017216"/>
    <w:rsid w:val="000235A1"/>
    <w:rsid w:val="000248FE"/>
    <w:rsid w:val="000257DA"/>
    <w:rsid w:val="0002708D"/>
    <w:rsid w:val="00027ADC"/>
    <w:rsid w:val="000328EE"/>
    <w:rsid w:val="0003360F"/>
    <w:rsid w:val="00033F03"/>
    <w:rsid w:val="00037967"/>
    <w:rsid w:val="00037B24"/>
    <w:rsid w:val="00040D88"/>
    <w:rsid w:val="00041305"/>
    <w:rsid w:val="000414B7"/>
    <w:rsid w:val="000415FE"/>
    <w:rsid w:val="000439BD"/>
    <w:rsid w:val="00043E9C"/>
    <w:rsid w:val="00043FB2"/>
    <w:rsid w:val="00047774"/>
    <w:rsid w:val="00050776"/>
    <w:rsid w:val="000540CE"/>
    <w:rsid w:val="00054C4D"/>
    <w:rsid w:val="0005657A"/>
    <w:rsid w:val="00061218"/>
    <w:rsid w:val="00061E62"/>
    <w:rsid w:val="000623C1"/>
    <w:rsid w:val="00062E9C"/>
    <w:rsid w:val="000634A4"/>
    <w:rsid w:val="00063C60"/>
    <w:rsid w:val="0006462C"/>
    <w:rsid w:val="00070512"/>
    <w:rsid w:val="00077F6A"/>
    <w:rsid w:val="000812D6"/>
    <w:rsid w:val="0008718C"/>
    <w:rsid w:val="00087405"/>
    <w:rsid w:val="0009545E"/>
    <w:rsid w:val="00095DE4"/>
    <w:rsid w:val="00096621"/>
    <w:rsid w:val="000A2694"/>
    <w:rsid w:val="000A39EC"/>
    <w:rsid w:val="000A3D2F"/>
    <w:rsid w:val="000A729A"/>
    <w:rsid w:val="000A7E48"/>
    <w:rsid w:val="000B0AD2"/>
    <w:rsid w:val="000B3EF1"/>
    <w:rsid w:val="000B6AFB"/>
    <w:rsid w:val="000C171F"/>
    <w:rsid w:val="000C46F2"/>
    <w:rsid w:val="000C79E7"/>
    <w:rsid w:val="000D72D1"/>
    <w:rsid w:val="000E23FD"/>
    <w:rsid w:val="000E2624"/>
    <w:rsid w:val="000E4A4A"/>
    <w:rsid w:val="000F0456"/>
    <w:rsid w:val="000F09CC"/>
    <w:rsid w:val="000F4598"/>
    <w:rsid w:val="000F5883"/>
    <w:rsid w:val="00100A17"/>
    <w:rsid w:val="00100D1D"/>
    <w:rsid w:val="0010447A"/>
    <w:rsid w:val="00111502"/>
    <w:rsid w:val="0011321F"/>
    <w:rsid w:val="001156F7"/>
    <w:rsid w:val="0012331E"/>
    <w:rsid w:val="001275E2"/>
    <w:rsid w:val="00132155"/>
    <w:rsid w:val="00135003"/>
    <w:rsid w:val="00142108"/>
    <w:rsid w:val="00143E47"/>
    <w:rsid w:val="00145B73"/>
    <w:rsid w:val="00147464"/>
    <w:rsid w:val="00147F25"/>
    <w:rsid w:val="00151199"/>
    <w:rsid w:val="00157C47"/>
    <w:rsid w:val="00164838"/>
    <w:rsid w:val="001704EC"/>
    <w:rsid w:val="00180E6C"/>
    <w:rsid w:val="00181890"/>
    <w:rsid w:val="001862AE"/>
    <w:rsid w:val="00193378"/>
    <w:rsid w:val="001935C9"/>
    <w:rsid w:val="001A0899"/>
    <w:rsid w:val="001A1B01"/>
    <w:rsid w:val="001A3AA0"/>
    <w:rsid w:val="001A4AB9"/>
    <w:rsid w:val="001A5989"/>
    <w:rsid w:val="001A6A0C"/>
    <w:rsid w:val="001B1F70"/>
    <w:rsid w:val="001B7420"/>
    <w:rsid w:val="001B7A26"/>
    <w:rsid w:val="001C2934"/>
    <w:rsid w:val="001C2EDC"/>
    <w:rsid w:val="001C3DD0"/>
    <w:rsid w:val="001C3E16"/>
    <w:rsid w:val="001D24E7"/>
    <w:rsid w:val="001D68AD"/>
    <w:rsid w:val="001E1EC7"/>
    <w:rsid w:val="001E3C6C"/>
    <w:rsid w:val="001F2435"/>
    <w:rsid w:val="001F251F"/>
    <w:rsid w:val="001F252E"/>
    <w:rsid w:val="001F26F3"/>
    <w:rsid w:val="001F29F1"/>
    <w:rsid w:val="001F636E"/>
    <w:rsid w:val="001F7F15"/>
    <w:rsid w:val="0020010D"/>
    <w:rsid w:val="0020369B"/>
    <w:rsid w:val="002037C8"/>
    <w:rsid w:val="0020789A"/>
    <w:rsid w:val="002106B7"/>
    <w:rsid w:val="002157B0"/>
    <w:rsid w:val="0021730C"/>
    <w:rsid w:val="00217D8B"/>
    <w:rsid w:val="00222B94"/>
    <w:rsid w:val="0022388B"/>
    <w:rsid w:val="00224212"/>
    <w:rsid w:val="002249BC"/>
    <w:rsid w:val="0023023C"/>
    <w:rsid w:val="0024031F"/>
    <w:rsid w:val="0024323D"/>
    <w:rsid w:val="00252C36"/>
    <w:rsid w:val="002559FA"/>
    <w:rsid w:val="00257A21"/>
    <w:rsid w:val="0026006F"/>
    <w:rsid w:val="002605F7"/>
    <w:rsid w:val="002606E9"/>
    <w:rsid w:val="002653FA"/>
    <w:rsid w:val="00267AB7"/>
    <w:rsid w:val="002706D4"/>
    <w:rsid w:val="00272761"/>
    <w:rsid w:val="00284FF6"/>
    <w:rsid w:val="002855C6"/>
    <w:rsid w:val="00292054"/>
    <w:rsid w:val="00292FA0"/>
    <w:rsid w:val="00295463"/>
    <w:rsid w:val="00295FD8"/>
    <w:rsid w:val="00297932"/>
    <w:rsid w:val="002A07B4"/>
    <w:rsid w:val="002A2E0F"/>
    <w:rsid w:val="002A525A"/>
    <w:rsid w:val="002A6079"/>
    <w:rsid w:val="002B0888"/>
    <w:rsid w:val="002B733C"/>
    <w:rsid w:val="002C3937"/>
    <w:rsid w:val="002D0A8D"/>
    <w:rsid w:val="002D3A32"/>
    <w:rsid w:val="002D3FD8"/>
    <w:rsid w:val="002D4F9E"/>
    <w:rsid w:val="002D51FD"/>
    <w:rsid w:val="002D521E"/>
    <w:rsid w:val="002D707A"/>
    <w:rsid w:val="002D755F"/>
    <w:rsid w:val="002E1AAE"/>
    <w:rsid w:val="002E1CEB"/>
    <w:rsid w:val="002E78BA"/>
    <w:rsid w:val="002E796F"/>
    <w:rsid w:val="002F08CB"/>
    <w:rsid w:val="002F3425"/>
    <w:rsid w:val="002F3DA9"/>
    <w:rsid w:val="002F5E92"/>
    <w:rsid w:val="00301CF3"/>
    <w:rsid w:val="00305994"/>
    <w:rsid w:val="00305A32"/>
    <w:rsid w:val="00305B9A"/>
    <w:rsid w:val="003159B0"/>
    <w:rsid w:val="00315CAA"/>
    <w:rsid w:val="00315F12"/>
    <w:rsid w:val="003307E9"/>
    <w:rsid w:val="0033168B"/>
    <w:rsid w:val="003316EA"/>
    <w:rsid w:val="0033751F"/>
    <w:rsid w:val="00337C20"/>
    <w:rsid w:val="003403DB"/>
    <w:rsid w:val="00346A45"/>
    <w:rsid w:val="00347D90"/>
    <w:rsid w:val="00355B21"/>
    <w:rsid w:val="00370B7B"/>
    <w:rsid w:val="003758AC"/>
    <w:rsid w:val="00382945"/>
    <w:rsid w:val="00384A29"/>
    <w:rsid w:val="00385497"/>
    <w:rsid w:val="00385A74"/>
    <w:rsid w:val="00387B6A"/>
    <w:rsid w:val="00391AAC"/>
    <w:rsid w:val="003946AE"/>
    <w:rsid w:val="003953E7"/>
    <w:rsid w:val="00395990"/>
    <w:rsid w:val="003A060D"/>
    <w:rsid w:val="003A15D5"/>
    <w:rsid w:val="003A1B0C"/>
    <w:rsid w:val="003A2C5D"/>
    <w:rsid w:val="003A4E6E"/>
    <w:rsid w:val="003C08B4"/>
    <w:rsid w:val="003C188F"/>
    <w:rsid w:val="003C585A"/>
    <w:rsid w:val="003C7797"/>
    <w:rsid w:val="003D1D04"/>
    <w:rsid w:val="003D2586"/>
    <w:rsid w:val="003D7966"/>
    <w:rsid w:val="003D7CC3"/>
    <w:rsid w:val="003E09E0"/>
    <w:rsid w:val="003E435E"/>
    <w:rsid w:val="003E4767"/>
    <w:rsid w:val="003E656B"/>
    <w:rsid w:val="004036A3"/>
    <w:rsid w:val="00403F74"/>
    <w:rsid w:val="00404555"/>
    <w:rsid w:val="00406372"/>
    <w:rsid w:val="00407DD8"/>
    <w:rsid w:val="0041210F"/>
    <w:rsid w:val="0041519F"/>
    <w:rsid w:val="00416C50"/>
    <w:rsid w:val="00425FE9"/>
    <w:rsid w:val="0043023A"/>
    <w:rsid w:val="00430EDD"/>
    <w:rsid w:val="00433134"/>
    <w:rsid w:val="004338A2"/>
    <w:rsid w:val="00434E03"/>
    <w:rsid w:val="00437F17"/>
    <w:rsid w:val="00440110"/>
    <w:rsid w:val="0044164C"/>
    <w:rsid w:val="00442403"/>
    <w:rsid w:val="00445178"/>
    <w:rsid w:val="00445FE5"/>
    <w:rsid w:val="00446760"/>
    <w:rsid w:val="00450BA2"/>
    <w:rsid w:val="004513EA"/>
    <w:rsid w:val="00457509"/>
    <w:rsid w:val="00457CE2"/>
    <w:rsid w:val="00457D3F"/>
    <w:rsid w:val="00462785"/>
    <w:rsid w:val="00462A2F"/>
    <w:rsid w:val="004663E3"/>
    <w:rsid w:val="00473465"/>
    <w:rsid w:val="00474808"/>
    <w:rsid w:val="00480F58"/>
    <w:rsid w:val="00483118"/>
    <w:rsid w:val="0048618A"/>
    <w:rsid w:val="00491A46"/>
    <w:rsid w:val="00492333"/>
    <w:rsid w:val="00494D71"/>
    <w:rsid w:val="00495EE6"/>
    <w:rsid w:val="004A00C3"/>
    <w:rsid w:val="004A0316"/>
    <w:rsid w:val="004A04D2"/>
    <w:rsid w:val="004A076F"/>
    <w:rsid w:val="004A5B76"/>
    <w:rsid w:val="004B3143"/>
    <w:rsid w:val="004B7B81"/>
    <w:rsid w:val="004C76E1"/>
    <w:rsid w:val="004D1205"/>
    <w:rsid w:val="004D27DE"/>
    <w:rsid w:val="004D3217"/>
    <w:rsid w:val="004D3E0D"/>
    <w:rsid w:val="004D3FDB"/>
    <w:rsid w:val="004D4E0D"/>
    <w:rsid w:val="004D5DC2"/>
    <w:rsid w:val="004D72C6"/>
    <w:rsid w:val="004E1308"/>
    <w:rsid w:val="004E2C85"/>
    <w:rsid w:val="004E545A"/>
    <w:rsid w:val="004E5AE7"/>
    <w:rsid w:val="004E6E12"/>
    <w:rsid w:val="004F4787"/>
    <w:rsid w:val="004F55BC"/>
    <w:rsid w:val="00500E5B"/>
    <w:rsid w:val="00506C28"/>
    <w:rsid w:val="00510BB4"/>
    <w:rsid w:val="005111E4"/>
    <w:rsid w:val="00522BFE"/>
    <w:rsid w:val="00531FF9"/>
    <w:rsid w:val="0053237B"/>
    <w:rsid w:val="0054314B"/>
    <w:rsid w:val="00543272"/>
    <w:rsid w:val="00545A00"/>
    <w:rsid w:val="005465E3"/>
    <w:rsid w:val="00547A89"/>
    <w:rsid w:val="00550178"/>
    <w:rsid w:val="0055075D"/>
    <w:rsid w:val="00550898"/>
    <w:rsid w:val="00553849"/>
    <w:rsid w:val="005538BF"/>
    <w:rsid w:val="005550F1"/>
    <w:rsid w:val="00562E54"/>
    <w:rsid w:val="00565EAA"/>
    <w:rsid w:val="0056636D"/>
    <w:rsid w:val="005723BE"/>
    <w:rsid w:val="0057369E"/>
    <w:rsid w:val="00575C03"/>
    <w:rsid w:val="005822DE"/>
    <w:rsid w:val="00594ABD"/>
    <w:rsid w:val="00595B0A"/>
    <w:rsid w:val="00596460"/>
    <w:rsid w:val="005A07AD"/>
    <w:rsid w:val="005A080B"/>
    <w:rsid w:val="005A0F9F"/>
    <w:rsid w:val="005A466D"/>
    <w:rsid w:val="005A61FF"/>
    <w:rsid w:val="005B1E54"/>
    <w:rsid w:val="005B2263"/>
    <w:rsid w:val="005B3084"/>
    <w:rsid w:val="005B5B2F"/>
    <w:rsid w:val="005B723E"/>
    <w:rsid w:val="005B790A"/>
    <w:rsid w:val="005C058D"/>
    <w:rsid w:val="005D0DA7"/>
    <w:rsid w:val="005D0E72"/>
    <w:rsid w:val="005E0E2D"/>
    <w:rsid w:val="005E16F1"/>
    <w:rsid w:val="005E30B9"/>
    <w:rsid w:val="005E43AE"/>
    <w:rsid w:val="005E7162"/>
    <w:rsid w:val="005E728D"/>
    <w:rsid w:val="005F2B5F"/>
    <w:rsid w:val="006033F4"/>
    <w:rsid w:val="00604F7C"/>
    <w:rsid w:val="00606DC2"/>
    <w:rsid w:val="0060772B"/>
    <w:rsid w:val="006079AA"/>
    <w:rsid w:val="00612572"/>
    <w:rsid w:val="006205D8"/>
    <w:rsid w:val="00621222"/>
    <w:rsid w:val="00621539"/>
    <w:rsid w:val="00623985"/>
    <w:rsid w:val="006245D0"/>
    <w:rsid w:val="006275EE"/>
    <w:rsid w:val="006279E8"/>
    <w:rsid w:val="006370F3"/>
    <w:rsid w:val="00645F9C"/>
    <w:rsid w:val="00651F88"/>
    <w:rsid w:val="00655679"/>
    <w:rsid w:val="006564B9"/>
    <w:rsid w:val="006565BC"/>
    <w:rsid w:val="00667DC2"/>
    <w:rsid w:val="00670A80"/>
    <w:rsid w:val="00670FE5"/>
    <w:rsid w:val="00671D84"/>
    <w:rsid w:val="00674357"/>
    <w:rsid w:val="00681298"/>
    <w:rsid w:val="00684896"/>
    <w:rsid w:val="00691079"/>
    <w:rsid w:val="00694DCC"/>
    <w:rsid w:val="006A32C4"/>
    <w:rsid w:val="006B070B"/>
    <w:rsid w:val="006B08C2"/>
    <w:rsid w:val="006B6062"/>
    <w:rsid w:val="006C41E9"/>
    <w:rsid w:val="006C435D"/>
    <w:rsid w:val="006C49D0"/>
    <w:rsid w:val="006C6999"/>
    <w:rsid w:val="006D2091"/>
    <w:rsid w:val="006D7EE7"/>
    <w:rsid w:val="006E2FC7"/>
    <w:rsid w:val="006E4730"/>
    <w:rsid w:val="006F26FE"/>
    <w:rsid w:val="006F6EC9"/>
    <w:rsid w:val="006F7319"/>
    <w:rsid w:val="006F7C85"/>
    <w:rsid w:val="007010BF"/>
    <w:rsid w:val="0070533C"/>
    <w:rsid w:val="00713629"/>
    <w:rsid w:val="00717519"/>
    <w:rsid w:val="00721AFC"/>
    <w:rsid w:val="00722D6E"/>
    <w:rsid w:val="007312CC"/>
    <w:rsid w:val="00735737"/>
    <w:rsid w:val="00740FC1"/>
    <w:rsid w:val="00741968"/>
    <w:rsid w:val="007437F4"/>
    <w:rsid w:val="00752A0A"/>
    <w:rsid w:val="00756025"/>
    <w:rsid w:val="00757646"/>
    <w:rsid w:val="00760ADA"/>
    <w:rsid w:val="007648D0"/>
    <w:rsid w:val="007663A6"/>
    <w:rsid w:val="00771CF6"/>
    <w:rsid w:val="00772238"/>
    <w:rsid w:val="0077454E"/>
    <w:rsid w:val="0077582B"/>
    <w:rsid w:val="00780243"/>
    <w:rsid w:val="007807DA"/>
    <w:rsid w:val="00782DEC"/>
    <w:rsid w:val="00784BA3"/>
    <w:rsid w:val="007928A4"/>
    <w:rsid w:val="00793E86"/>
    <w:rsid w:val="007974DC"/>
    <w:rsid w:val="007A08B5"/>
    <w:rsid w:val="007B360B"/>
    <w:rsid w:val="007D234F"/>
    <w:rsid w:val="007E443E"/>
    <w:rsid w:val="007E460D"/>
    <w:rsid w:val="007F2901"/>
    <w:rsid w:val="007F3EAD"/>
    <w:rsid w:val="007F5AAE"/>
    <w:rsid w:val="0080417A"/>
    <w:rsid w:val="008074DF"/>
    <w:rsid w:val="0081003B"/>
    <w:rsid w:val="00810D35"/>
    <w:rsid w:val="00813023"/>
    <w:rsid w:val="00814D61"/>
    <w:rsid w:val="00815A73"/>
    <w:rsid w:val="00820097"/>
    <w:rsid w:val="00823AE1"/>
    <w:rsid w:val="00824BEE"/>
    <w:rsid w:val="00825F08"/>
    <w:rsid w:val="0082678C"/>
    <w:rsid w:val="00827F07"/>
    <w:rsid w:val="008327CD"/>
    <w:rsid w:val="0083334B"/>
    <w:rsid w:val="008450EE"/>
    <w:rsid w:val="00846129"/>
    <w:rsid w:val="008461A0"/>
    <w:rsid w:val="00853975"/>
    <w:rsid w:val="00856EF6"/>
    <w:rsid w:val="008640AB"/>
    <w:rsid w:val="00870B34"/>
    <w:rsid w:val="00877BCF"/>
    <w:rsid w:val="00880950"/>
    <w:rsid w:val="008829E1"/>
    <w:rsid w:val="00884B90"/>
    <w:rsid w:val="00887677"/>
    <w:rsid w:val="00890AB0"/>
    <w:rsid w:val="0089451F"/>
    <w:rsid w:val="00896590"/>
    <w:rsid w:val="008A0D1F"/>
    <w:rsid w:val="008B17F1"/>
    <w:rsid w:val="008B1D07"/>
    <w:rsid w:val="008B2D60"/>
    <w:rsid w:val="008B6741"/>
    <w:rsid w:val="008B725C"/>
    <w:rsid w:val="008B7296"/>
    <w:rsid w:val="008C04DB"/>
    <w:rsid w:val="008C4059"/>
    <w:rsid w:val="008C71D7"/>
    <w:rsid w:val="008D1F43"/>
    <w:rsid w:val="008D2923"/>
    <w:rsid w:val="008D62FA"/>
    <w:rsid w:val="008E24CE"/>
    <w:rsid w:val="008E52E4"/>
    <w:rsid w:val="008E7320"/>
    <w:rsid w:val="008F16D8"/>
    <w:rsid w:val="008F5E66"/>
    <w:rsid w:val="00900CFF"/>
    <w:rsid w:val="00912312"/>
    <w:rsid w:val="00914755"/>
    <w:rsid w:val="0091595F"/>
    <w:rsid w:val="009161E4"/>
    <w:rsid w:val="009164AC"/>
    <w:rsid w:val="009176BA"/>
    <w:rsid w:val="00925401"/>
    <w:rsid w:val="009277C9"/>
    <w:rsid w:val="00933B39"/>
    <w:rsid w:val="00934696"/>
    <w:rsid w:val="00934E79"/>
    <w:rsid w:val="00934EC0"/>
    <w:rsid w:val="0093570E"/>
    <w:rsid w:val="00940736"/>
    <w:rsid w:val="00944119"/>
    <w:rsid w:val="00955E74"/>
    <w:rsid w:val="00957210"/>
    <w:rsid w:val="00957CF5"/>
    <w:rsid w:val="009601D3"/>
    <w:rsid w:val="00960388"/>
    <w:rsid w:val="00961CFC"/>
    <w:rsid w:val="009643C1"/>
    <w:rsid w:val="009702F4"/>
    <w:rsid w:val="00970ACA"/>
    <w:rsid w:val="009710ED"/>
    <w:rsid w:val="00974FD4"/>
    <w:rsid w:val="00982385"/>
    <w:rsid w:val="00990A0F"/>
    <w:rsid w:val="00991DA2"/>
    <w:rsid w:val="0099271D"/>
    <w:rsid w:val="009A365A"/>
    <w:rsid w:val="009A52E7"/>
    <w:rsid w:val="009A6DAA"/>
    <w:rsid w:val="009A75A7"/>
    <w:rsid w:val="009B0708"/>
    <w:rsid w:val="009B26A6"/>
    <w:rsid w:val="009B2C58"/>
    <w:rsid w:val="009C1358"/>
    <w:rsid w:val="009C1621"/>
    <w:rsid w:val="009C23D9"/>
    <w:rsid w:val="009C651F"/>
    <w:rsid w:val="009D2C49"/>
    <w:rsid w:val="009D6881"/>
    <w:rsid w:val="009D6D76"/>
    <w:rsid w:val="009D71BD"/>
    <w:rsid w:val="009E0BA0"/>
    <w:rsid w:val="009E24BD"/>
    <w:rsid w:val="009E4D87"/>
    <w:rsid w:val="009F0476"/>
    <w:rsid w:val="009F1BFF"/>
    <w:rsid w:val="009F226C"/>
    <w:rsid w:val="00A0021A"/>
    <w:rsid w:val="00A0069E"/>
    <w:rsid w:val="00A00F77"/>
    <w:rsid w:val="00A03613"/>
    <w:rsid w:val="00A038D9"/>
    <w:rsid w:val="00A04166"/>
    <w:rsid w:val="00A04ED4"/>
    <w:rsid w:val="00A05A9D"/>
    <w:rsid w:val="00A07107"/>
    <w:rsid w:val="00A07D3D"/>
    <w:rsid w:val="00A105E2"/>
    <w:rsid w:val="00A117A2"/>
    <w:rsid w:val="00A13BE7"/>
    <w:rsid w:val="00A16B45"/>
    <w:rsid w:val="00A22438"/>
    <w:rsid w:val="00A27026"/>
    <w:rsid w:val="00A301BF"/>
    <w:rsid w:val="00A306C9"/>
    <w:rsid w:val="00A315EC"/>
    <w:rsid w:val="00A35489"/>
    <w:rsid w:val="00A35BB7"/>
    <w:rsid w:val="00A36755"/>
    <w:rsid w:val="00A37C90"/>
    <w:rsid w:val="00A40A3B"/>
    <w:rsid w:val="00A42318"/>
    <w:rsid w:val="00A42B2E"/>
    <w:rsid w:val="00A42E3E"/>
    <w:rsid w:val="00A50078"/>
    <w:rsid w:val="00A54A5F"/>
    <w:rsid w:val="00A6471A"/>
    <w:rsid w:val="00A64C8A"/>
    <w:rsid w:val="00A6524E"/>
    <w:rsid w:val="00A67098"/>
    <w:rsid w:val="00A671CE"/>
    <w:rsid w:val="00A70239"/>
    <w:rsid w:val="00A76A56"/>
    <w:rsid w:val="00A77D6C"/>
    <w:rsid w:val="00A8045F"/>
    <w:rsid w:val="00A83814"/>
    <w:rsid w:val="00A84F70"/>
    <w:rsid w:val="00A9263A"/>
    <w:rsid w:val="00A96FDA"/>
    <w:rsid w:val="00AA29C6"/>
    <w:rsid w:val="00AA4079"/>
    <w:rsid w:val="00AA4448"/>
    <w:rsid w:val="00AA7CE5"/>
    <w:rsid w:val="00AB0EF5"/>
    <w:rsid w:val="00AB6C48"/>
    <w:rsid w:val="00AB7677"/>
    <w:rsid w:val="00AB7AAB"/>
    <w:rsid w:val="00AC1AA3"/>
    <w:rsid w:val="00AC468F"/>
    <w:rsid w:val="00AD3283"/>
    <w:rsid w:val="00AD4343"/>
    <w:rsid w:val="00AD5DB4"/>
    <w:rsid w:val="00AE3D8E"/>
    <w:rsid w:val="00AE3E0D"/>
    <w:rsid w:val="00AE407E"/>
    <w:rsid w:val="00AE5616"/>
    <w:rsid w:val="00AE56BA"/>
    <w:rsid w:val="00AE7365"/>
    <w:rsid w:val="00AF27E2"/>
    <w:rsid w:val="00AF2D39"/>
    <w:rsid w:val="00AF37EF"/>
    <w:rsid w:val="00AF52E4"/>
    <w:rsid w:val="00AF5327"/>
    <w:rsid w:val="00B01D5A"/>
    <w:rsid w:val="00B05A4B"/>
    <w:rsid w:val="00B05D86"/>
    <w:rsid w:val="00B06E0A"/>
    <w:rsid w:val="00B1121A"/>
    <w:rsid w:val="00B2584E"/>
    <w:rsid w:val="00B26232"/>
    <w:rsid w:val="00B31189"/>
    <w:rsid w:val="00B31E15"/>
    <w:rsid w:val="00B331FE"/>
    <w:rsid w:val="00B34CA0"/>
    <w:rsid w:val="00B36228"/>
    <w:rsid w:val="00B37315"/>
    <w:rsid w:val="00B40052"/>
    <w:rsid w:val="00B42E95"/>
    <w:rsid w:val="00B47A8E"/>
    <w:rsid w:val="00B47C63"/>
    <w:rsid w:val="00B50C77"/>
    <w:rsid w:val="00B53FD8"/>
    <w:rsid w:val="00B57652"/>
    <w:rsid w:val="00B57FEC"/>
    <w:rsid w:val="00B605F6"/>
    <w:rsid w:val="00B7081B"/>
    <w:rsid w:val="00B7500A"/>
    <w:rsid w:val="00B75B27"/>
    <w:rsid w:val="00B840EB"/>
    <w:rsid w:val="00B85225"/>
    <w:rsid w:val="00B85806"/>
    <w:rsid w:val="00B8771C"/>
    <w:rsid w:val="00B879E2"/>
    <w:rsid w:val="00B96427"/>
    <w:rsid w:val="00B96430"/>
    <w:rsid w:val="00B96E42"/>
    <w:rsid w:val="00BA0619"/>
    <w:rsid w:val="00BA093F"/>
    <w:rsid w:val="00BA40E4"/>
    <w:rsid w:val="00BA43B3"/>
    <w:rsid w:val="00BA505A"/>
    <w:rsid w:val="00BA62CD"/>
    <w:rsid w:val="00BB243F"/>
    <w:rsid w:val="00BB2D00"/>
    <w:rsid w:val="00BD0697"/>
    <w:rsid w:val="00BD1550"/>
    <w:rsid w:val="00BD34B5"/>
    <w:rsid w:val="00BD5EEC"/>
    <w:rsid w:val="00BD6B6D"/>
    <w:rsid w:val="00BE1620"/>
    <w:rsid w:val="00BE24CC"/>
    <w:rsid w:val="00BE2DDD"/>
    <w:rsid w:val="00BE3222"/>
    <w:rsid w:val="00BE5C05"/>
    <w:rsid w:val="00BF4AB4"/>
    <w:rsid w:val="00BF52C9"/>
    <w:rsid w:val="00BF53D1"/>
    <w:rsid w:val="00C000A7"/>
    <w:rsid w:val="00C01252"/>
    <w:rsid w:val="00C03576"/>
    <w:rsid w:val="00C139F7"/>
    <w:rsid w:val="00C14058"/>
    <w:rsid w:val="00C157B2"/>
    <w:rsid w:val="00C1658D"/>
    <w:rsid w:val="00C20022"/>
    <w:rsid w:val="00C249D7"/>
    <w:rsid w:val="00C26047"/>
    <w:rsid w:val="00C268F3"/>
    <w:rsid w:val="00C312C5"/>
    <w:rsid w:val="00C333B4"/>
    <w:rsid w:val="00C36B0F"/>
    <w:rsid w:val="00C378A3"/>
    <w:rsid w:val="00C41E8B"/>
    <w:rsid w:val="00C42E1C"/>
    <w:rsid w:val="00C43262"/>
    <w:rsid w:val="00C43CED"/>
    <w:rsid w:val="00C44E44"/>
    <w:rsid w:val="00C44F09"/>
    <w:rsid w:val="00C45DC5"/>
    <w:rsid w:val="00C4787C"/>
    <w:rsid w:val="00C503D7"/>
    <w:rsid w:val="00C552D2"/>
    <w:rsid w:val="00C5570A"/>
    <w:rsid w:val="00C55BF0"/>
    <w:rsid w:val="00C571D1"/>
    <w:rsid w:val="00C574EF"/>
    <w:rsid w:val="00C57960"/>
    <w:rsid w:val="00C605C7"/>
    <w:rsid w:val="00C60891"/>
    <w:rsid w:val="00C64EDE"/>
    <w:rsid w:val="00C65143"/>
    <w:rsid w:val="00C65AF1"/>
    <w:rsid w:val="00C7140E"/>
    <w:rsid w:val="00C71BFE"/>
    <w:rsid w:val="00C7301E"/>
    <w:rsid w:val="00C74368"/>
    <w:rsid w:val="00C7591C"/>
    <w:rsid w:val="00C77A96"/>
    <w:rsid w:val="00C85307"/>
    <w:rsid w:val="00C86214"/>
    <w:rsid w:val="00C94042"/>
    <w:rsid w:val="00C966DA"/>
    <w:rsid w:val="00CA68C1"/>
    <w:rsid w:val="00CB0508"/>
    <w:rsid w:val="00CB060A"/>
    <w:rsid w:val="00CB0850"/>
    <w:rsid w:val="00CB1C21"/>
    <w:rsid w:val="00CB6872"/>
    <w:rsid w:val="00CC1AE8"/>
    <w:rsid w:val="00CC6EDC"/>
    <w:rsid w:val="00CD3EF6"/>
    <w:rsid w:val="00CD5F0E"/>
    <w:rsid w:val="00CE109E"/>
    <w:rsid w:val="00CF0E49"/>
    <w:rsid w:val="00CF29D2"/>
    <w:rsid w:val="00CF5A82"/>
    <w:rsid w:val="00CF6989"/>
    <w:rsid w:val="00D01392"/>
    <w:rsid w:val="00D059FD"/>
    <w:rsid w:val="00D112FA"/>
    <w:rsid w:val="00D12399"/>
    <w:rsid w:val="00D1678B"/>
    <w:rsid w:val="00D16898"/>
    <w:rsid w:val="00D16E1F"/>
    <w:rsid w:val="00D25E74"/>
    <w:rsid w:val="00D26E77"/>
    <w:rsid w:val="00D31F94"/>
    <w:rsid w:val="00D349FC"/>
    <w:rsid w:val="00D41472"/>
    <w:rsid w:val="00D41567"/>
    <w:rsid w:val="00D421F5"/>
    <w:rsid w:val="00D425E8"/>
    <w:rsid w:val="00D46E8A"/>
    <w:rsid w:val="00D579D6"/>
    <w:rsid w:val="00D64059"/>
    <w:rsid w:val="00D700D2"/>
    <w:rsid w:val="00D71A7A"/>
    <w:rsid w:val="00D72F87"/>
    <w:rsid w:val="00D76273"/>
    <w:rsid w:val="00D86286"/>
    <w:rsid w:val="00D86A68"/>
    <w:rsid w:val="00D94F7E"/>
    <w:rsid w:val="00D9531B"/>
    <w:rsid w:val="00D97059"/>
    <w:rsid w:val="00DA0FCB"/>
    <w:rsid w:val="00DA2B39"/>
    <w:rsid w:val="00DA2FEA"/>
    <w:rsid w:val="00DA7F0A"/>
    <w:rsid w:val="00DB6BD6"/>
    <w:rsid w:val="00DC2754"/>
    <w:rsid w:val="00DC2A2F"/>
    <w:rsid w:val="00DC2CE8"/>
    <w:rsid w:val="00DC3084"/>
    <w:rsid w:val="00DC7EE3"/>
    <w:rsid w:val="00DD310D"/>
    <w:rsid w:val="00DD4F16"/>
    <w:rsid w:val="00DE0F8C"/>
    <w:rsid w:val="00DE6980"/>
    <w:rsid w:val="00DF6947"/>
    <w:rsid w:val="00E03DF7"/>
    <w:rsid w:val="00E062CB"/>
    <w:rsid w:val="00E12953"/>
    <w:rsid w:val="00E12FFE"/>
    <w:rsid w:val="00E13C65"/>
    <w:rsid w:val="00E20693"/>
    <w:rsid w:val="00E24735"/>
    <w:rsid w:val="00E27586"/>
    <w:rsid w:val="00E32224"/>
    <w:rsid w:val="00E323A4"/>
    <w:rsid w:val="00E32997"/>
    <w:rsid w:val="00E40542"/>
    <w:rsid w:val="00E41ED1"/>
    <w:rsid w:val="00E43ADE"/>
    <w:rsid w:val="00E45C96"/>
    <w:rsid w:val="00E47838"/>
    <w:rsid w:val="00E503DB"/>
    <w:rsid w:val="00E61508"/>
    <w:rsid w:val="00E62A36"/>
    <w:rsid w:val="00E64C4E"/>
    <w:rsid w:val="00E64DB2"/>
    <w:rsid w:val="00E655E8"/>
    <w:rsid w:val="00E71253"/>
    <w:rsid w:val="00E74086"/>
    <w:rsid w:val="00E760DA"/>
    <w:rsid w:val="00E764BB"/>
    <w:rsid w:val="00E81B72"/>
    <w:rsid w:val="00E82E37"/>
    <w:rsid w:val="00E83F31"/>
    <w:rsid w:val="00E83F49"/>
    <w:rsid w:val="00E90FC0"/>
    <w:rsid w:val="00E921C9"/>
    <w:rsid w:val="00E9378B"/>
    <w:rsid w:val="00E93A32"/>
    <w:rsid w:val="00E9512A"/>
    <w:rsid w:val="00E9757C"/>
    <w:rsid w:val="00EA456B"/>
    <w:rsid w:val="00EB3DE7"/>
    <w:rsid w:val="00EC202A"/>
    <w:rsid w:val="00ED0DF6"/>
    <w:rsid w:val="00ED423A"/>
    <w:rsid w:val="00ED71B8"/>
    <w:rsid w:val="00ED7790"/>
    <w:rsid w:val="00ED798C"/>
    <w:rsid w:val="00EE2EF5"/>
    <w:rsid w:val="00EE3F36"/>
    <w:rsid w:val="00EE42D9"/>
    <w:rsid w:val="00EE49A8"/>
    <w:rsid w:val="00EF0F9C"/>
    <w:rsid w:val="00EF1C67"/>
    <w:rsid w:val="00F14F7C"/>
    <w:rsid w:val="00F158DD"/>
    <w:rsid w:val="00F15C4E"/>
    <w:rsid w:val="00F201B9"/>
    <w:rsid w:val="00F24B0D"/>
    <w:rsid w:val="00F27994"/>
    <w:rsid w:val="00F30E76"/>
    <w:rsid w:val="00F32186"/>
    <w:rsid w:val="00F32D6A"/>
    <w:rsid w:val="00F40AFE"/>
    <w:rsid w:val="00F4213C"/>
    <w:rsid w:val="00F454CB"/>
    <w:rsid w:val="00F5098D"/>
    <w:rsid w:val="00F50FF1"/>
    <w:rsid w:val="00F52554"/>
    <w:rsid w:val="00F53412"/>
    <w:rsid w:val="00F55011"/>
    <w:rsid w:val="00F615B6"/>
    <w:rsid w:val="00F63B22"/>
    <w:rsid w:val="00F7104A"/>
    <w:rsid w:val="00F724CD"/>
    <w:rsid w:val="00F7522F"/>
    <w:rsid w:val="00F756FD"/>
    <w:rsid w:val="00F80327"/>
    <w:rsid w:val="00F81D69"/>
    <w:rsid w:val="00F8469A"/>
    <w:rsid w:val="00F93948"/>
    <w:rsid w:val="00F96241"/>
    <w:rsid w:val="00FA3700"/>
    <w:rsid w:val="00FA75E8"/>
    <w:rsid w:val="00FB048D"/>
    <w:rsid w:val="00FB0F27"/>
    <w:rsid w:val="00FB46AB"/>
    <w:rsid w:val="00FB5F91"/>
    <w:rsid w:val="00FC0AEE"/>
    <w:rsid w:val="00FC13BF"/>
    <w:rsid w:val="00FC21D1"/>
    <w:rsid w:val="00FC24FF"/>
    <w:rsid w:val="00FC3AA9"/>
    <w:rsid w:val="00FC7DF6"/>
    <w:rsid w:val="00FD71D0"/>
    <w:rsid w:val="00FE13CE"/>
    <w:rsid w:val="00FE7E4B"/>
    <w:rsid w:val="00FF218B"/>
    <w:rsid w:val="00FF27A4"/>
    <w:rsid w:val="00FF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5058E90-5E78-49E4-94FD-D1F97295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D6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de-D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074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BA093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BA093F"/>
    <w:rPr>
      <w:rFonts w:ascii="Times New Roman" w:eastAsia="Times New Roman" w:hAnsi="Times New Roman" w:cs="Times New Roman"/>
      <w:kern w:val="2"/>
      <w:sz w:val="24"/>
      <w:szCs w:val="24"/>
      <w:lang w:eastAsia="de-DE"/>
    </w:rPr>
  </w:style>
  <w:style w:type="paragraph" w:styleId="Bezproreda">
    <w:name w:val="No Spacing"/>
    <w:uiPriority w:val="99"/>
    <w:qFormat/>
    <w:rsid w:val="009C1621"/>
    <w:pPr>
      <w:spacing w:after="0" w:line="240" w:lineRule="auto"/>
    </w:pPr>
    <w:rPr>
      <w:rFonts w:ascii="Calibri" w:eastAsia="Times New Roman" w:hAnsi="Calibri" w:cs="Times New Roman"/>
      <w:noProof/>
    </w:rPr>
  </w:style>
  <w:style w:type="paragraph" w:styleId="Zaglavlje">
    <w:name w:val="header"/>
    <w:basedOn w:val="Normal"/>
    <w:link w:val="ZaglavljeChar"/>
    <w:unhideWhenUsed/>
    <w:rsid w:val="009C16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C1621"/>
    <w:rPr>
      <w:rFonts w:ascii="Times New Roman" w:eastAsia="Times New Roman" w:hAnsi="Times New Roman" w:cs="Times New Roman"/>
      <w:kern w:val="2"/>
      <w:sz w:val="24"/>
      <w:szCs w:val="24"/>
      <w:lang w:eastAsia="de-DE"/>
    </w:rPr>
  </w:style>
  <w:style w:type="paragraph" w:styleId="Podnoje">
    <w:name w:val="footer"/>
    <w:basedOn w:val="Normal"/>
    <w:link w:val="PodnojeChar"/>
    <w:uiPriority w:val="99"/>
    <w:unhideWhenUsed/>
    <w:rsid w:val="009C16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C1621"/>
    <w:rPr>
      <w:rFonts w:ascii="Times New Roman" w:eastAsia="Times New Roman" w:hAnsi="Times New Roman" w:cs="Times New Roman"/>
      <w:kern w:val="2"/>
      <w:sz w:val="24"/>
      <w:szCs w:val="24"/>
      <w:lang w:eastAsia="de-D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EF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EF6"/>
    <w:rPr>
      <w:rFonts w:ascii="Tahoma" w:eastAsia="Times New Roman" w:hAnsi="Tahoma" w:cs="Tahoma"/>
      <w:kern w:val="2"/>
      <w:sz w:val="16"/>
      <w:szCs w:val="16"/>
      <w:lang w:eastAsia="de-DE"/>
    </w:rPr>
  </w:style>
  <w:style w:type="paragraph" w:styleId="Naslov">
    <w:name w:val="Title"/>
    <w:basedOn w:val="Normal"/>
    <w:next w:val="Normal"/>
    <w:link w:val="NaslovChar"/>
    <w:uiPriority w:val="10"/>
    <w:qFormat/>
    <w:rsid w:val="00FA37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A37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7B360B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7B360B"/>
    <w:rPr>
      <w:rFonts w:ascii="Times New Roman" w:eastAsia="Times New Roman" w:hAnsi="Times New Roman" w:cs="Times New Roman"/>
      <w:kern w:val="2"/>
      <w:sz w:val="20"/>
      <w:szCs w:val="20"/>
      <w:lang w:eastAsia="de-DE"/>
    </w:rPr>
  </w:style>
  <w:style w:type="character" w:styleId="Referencafusnote">
    <w:name w:val="footnote reference"/>
    <w:basedOn w:val="Zadanifontodlomka"/>
    <w:uiPriority w:val="99"/>
    <w:semiHidden/>
    <w:unhideWhenUsed/>
    <w:rsid w:val="007B360B"/>
    <w:rPr>
      <w:vertAlign w:val="superscript"/>
    </w:rPr>
  </w:style>
  <w:style w:type="character" w:styleId="Hiperveza">
    <w:name w:val="Hyperlink"/>
    <w:basedOn w:val="Zadanifontodlomka"/>
    <w:uiPriority w:val="99"/>
    <w:semiHidden/>
    <w:unhideWhenUsed/>
    <w:rsid w:val="00E41ED1"/>
    <w:rPr>
      <w:color w:val="0000FF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8074DF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de-DE"/>
    </w:rPr>
  </w:style>
  <w:style w:type="paragraph" w:customStyle="1" w:styleId="Default">
    <w:name w:val="Default"/>
    <w:rsid w:val="005D0E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C65AF1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65AF1"/>
    <w:rPr>
      <w:rFonts w:ascii="Calibri" w:hAnsi="Calibri"/>
      <w:szCs w:val="21"/>
    </w:rPr>
  </w:style>
  <w:style w:type="paragraph" w:styleId="Odlomakpopisa">
    <w:name w:val="List Paragraph"/>
    <w:basedOn w:val="Normal"/>
    <w:uiPriority w:val="34"/>
    <w:qFormat/>
    <w:rsid w:val="00005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1243">
          <w:marLeft w:val="51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091">
          <w:marLeft w:val="432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F8D3-05A2-46A8-811A-6DA29079F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3609</Characters>
  <Application>Microsoft Office Word</Application>
  <DocSecurity>0</DocSecurity>
  <Lines>30</Lines>
  <Paragraphs>8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5" baseType="lpstr">
      <vt:lpstr/>
      <vt:lpstr/>
      <vt:lpstr/>
      <vt:lpstr/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nadja.loesch</dc:creator>
  <cp:lastModifiedBy>Windows korisnik</cp:lastModifiedBy>
  <cp:revision>2</cp:revision>
  <cp:lastPrinted>2014-03-14T12:40:00Z</cp:lastPrinted>
  <dcterms:created xsi:type="dcterms:W3CDTF">2018-01-24T22:03:00Z</dcterms:created>
  <dcterms:modified xsi:type="dcterms:W3CDTF">2018-01-24T22:03:00Z</dcterms:modified>
</cp:coreProperties>
</file>